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4402" w14:textId="77777777" w:rsidR="001A12A1" w:rsidRDefault="00361D1F" w:rsidP="001A12A1">
      <w:pPr>
        <w:autoSpaceDE w:val="0"/>
        <w:ind w:left="6381" w:right="170"/>
        <w:rPr>
          <w:rFonts w:eastAsia="Times New Roman"/>
          <w:lang w:val="it-IT"/>
        </w:rPr>
      </w:pPr>
      <w:r>
        <w:rPr>
          <w:rFonts w:eastAsia="Times New Roman"/>
          <w:lang w:val="it-IT"/>
        </w:rPr>
        <w:t xml:space="preserve">PRITARTA  </w:t>
      </w:r>
      <w:r>
        <w:rPr>
          <w:rFonts w:eastAsia="Times New Roman"/>
          <w:lang w:val="it-IT"/>
        </w:rPr>
        <w:tab/>
      </w:r>
      <w:r>
        <w:rPr>
          <w:rFonts w:eastAsia="Times New Roman"/>
          <w:lang w:val="it-IT"/>
        </w:rPr>
        <w:tab/>
        <w:t xml:space="preserve">                                                                                                                                                                          Vilniaus lopšelio-darželio “Pakalnutė”</w:t>
      </w:r>
    </w:p>
    <w:p w14:paraId="456DC429" w14:textId="77777777" w:rsidR="00361D1F" w:rsidRDefault="00361D1F" w:rsidP="001A12A1">
      <w:pPr>
        <w:autoSpaceDE w:val="0"/>
        <w:ind w:left="6381" w:right="170"/>
        <w:rPr>
          <w:rFonts w:eastAsia="Times New Roman"/>
          <w:lang w:val="it-IT"/>
        </w:rPr>
      </w:pPr>
      <w:r>
        <w:rPr>
          <w:rFonts w:eastAsia="Times New Roman"/>
          <w:lang w:val="it-IT"/>
        </w:rPr>
        <w:t>mokytojų tarybos nutarimu</w:t>
      </w:r>
    </w:p>
    <w:p w14:paraId="1F0B4505" w14:textId="77777777" w:rsidR="00361D1F" w:rsidRDefault="00361D1F" w:rsidP="00361D1F">
      <w:pPr>
        <w:autoSpaceDE w:val="0"/>
        <w:ind w:left="6381" w:right="170"/>
        <w:rPr>
          <w:rFonts w:eastAsia="Times New Roman"/>
          <w:lang w:val="it-IT"/>
        </w:rPr>
      </w:pPr>
      <w:r>
        <w:rPr>
          <w:rFonts w:eastAsia="Times New Roman"/>
          <w:lang w:val="it-IT"/>
        </w:rPr>
        <w:t>2023  m. vasario 1 d.</w:t>
      </w:r>
    </w:p>
    <w:p w14:paraId="0E63886B" w14:textId="77777777" w:rsidR="00361D1F" w:rsidRDefault="00361D1F" w:rsidP="00361D1F">
      <w:pPr>
        <w:autoSpaceDE w:val="0"/>
        <w:ind w:left="6381" w:right="170"/>
        <w:rPr>
          <w:rFonts w:eastAsia="Times New Roman"/>
          <w:lang w:val="it-IT"/>
        </w:rPr>
      </w:pPr>
      <w:r>
        <w:rPr>
          <w:rFonts w:eastAsia="Times New Roman"/>
          <w:lang w:val="it-IT"/>
        </w:rPr>
        <w:t>Protokolo Nr.1</w:t>
      </w:r>
    </w:p>
    <w:p w14:paraId="1B751BCF" w14:textId="77777777" w:rsidR="00361D1F" w:rsidRDefault="00361D1F" w:rsidP="00361D1F">
      <w:pPr>
        <w:autoSpaceDE w:val="0"/>
        <w:ind w:right="170"/>
        <w:rPr>
          <w:rFonts w:eastAsia="Times New Roman"/>
          <w:lang w:val="it-IT"/>
        </w:rPr>
      </w:pP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p>
    <w:p w14:paraId="76B88ABE" w14:textId="77777777" w:rsidR="00361D1F" w:rsidRDefault="00361D1F" w:rsidP="00361D1F">
      <w:pPr>
        <w:autoSpaceDE w:val="0"/>
        <w:ind w:right="170"/>
        <w:rPr>
          <w:rFonts w:eastAsia="Times New Roman"/>
          <w:lang w:val="it-IT"/>
        </w:rPr>
      </w:pPr>
      <w:r>
        <w:rPr>
          <w:rFonts w:eastAsia="Times New Roman"/>
          <w:lang w:val="it-IT"/>
        </w:rPr>
        <w:tab/>
        <w:t xml:space="preserve">                                                                                                                                                                                        </w:t>
      </w:r>
    </w:p>
    <w:p w14:paraId="20AFA438" w14:textId="77777777" w:rsidR="00361D1F" w:rsidRPr="00A2449A" w:rsidRDefault="00361D1F" w:rsidP="00361D1F">
      <w:pPr>
        <w:autoSpaceDE w:val="0"/>
        <w:ind w:right="170"/>
        <w:rPr>
          <w:rFonts w:eastAsia="Times New Roman"/>
          <w:lang w:val="it-IT"/>
        </w:rPr>
      </w:pP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r>
        <w:rPr>
          <w:rFonts w:eastAsia="Times New Roman"/>
          <w:lang w:val="it-IT"/>
        </w:rPr>
        <w:tab/>
      </w:r>
    </w:p>
    <w:p w14:paraId="0D3BC24D" w14:textId="77777777" w:rsidR="00361D1F" w:rsidRPr="00A2449A" w:rsidRDefault="00361D1F" w:rsidP="00361D1F">
      <w:pPr>
        <w:autoSpaceDE w:val="0"/>
        <w:ind w:left="5040" w:right="170" w:firstLine="720"/>
        <w:rPr>
          <w:rFonts w:eastAsia="Times New Roman"/>
          <w:lang w:val="it-IT"/>
        </w:rPr>
      </w:pPr>
    </w:p>
    <w:p w14:paraId="4899C22A" w14:textId="77777777" w:rsidR="00361D1F" w:rsidRDefault="00361D1F" w:rsidP="00361D1F">
      <w:pPr>
        <w:autoSpaceDE w:val="0"/>
        <w:ind w:left="6381" w:right="170"/>
        <w:rPr>
          <w:rFonts w:eastAsia="Times New Roman"/>
          <w:lang w:val="it-IT"/>
        </w:rPr>
      </w:pPr>
      <w:r>
        <w:rPr>
          <w:rFonts w:eastAsia="Times New Roman"/>
          <w:lang w:val="it-IT"/>
        </w:rPr>
        <w:t>PAVIRTINTA</w:t>
      </w:r>
    </w:p>
    <w:p w14:paraId="4DBA95F4" w14:textId="77777777" w:rsidR="00361D1F" w:rsidRDefault="00361D1F" w:rsidP="00361D1F">
      <w:pPr>
        <w:autoSpaceDE w:val="0"/>
        <w:ind w:left="6381" w:right="170"/>
        <w:rPr>
          <w:rFonts w:eastAsia="Times New Roman"/>
          <w:lang w:val="it-IT"/>
        </w:rPr>
      </w:pPr>
      <w:r>
        <w:rPr>
          <w:rFonts w:eastAsia="Times New Roman"/>
          <w:lang w:val="it-IT"/>
        </w:rPr>
        <w:t>Vilniaus lopšelio-darželio “Pakalnutė”</w:t>
      </w:r>
    </w:p>
    <w:p w14:paraId="0A17A389" w14:textId="77777777" w:rsidR="00361D1F" w:rsidRPr="001A12A1" w:rsidRDefault="00361D1F" w:rsidP="00361D1F">
      <w:pPr>
        <w:autoSpaceDE w:val="0"/>
        <w:ind w:left="6381" w:right="170"/>
        <w:rPr>
          <w:rFonts w:eastAsia="Times New Roman"/>
          <w:lang w:val="it-IT"/>
        </w:rPr>
      </w:pPr>
      <w:r>
        <w:rPr>
          <w:rFonts w:eastAsia="Times New Roman"/>
          <w:lang w:val="it-IT"/>
        </w:rPr>
        <w:t xml:space="preserve">Direktoriaus </w:t>
      </w:r>
      <w:r w:rsidRPr="001A12A1">
        <w:rPr>
          <w:rFonts w:eastAsia="Times New Roman"/>
          <w:lang w:val="it-IT"/>
        </w:rPr>
        <w:t>įsakymu Nr.V-</w:t>
      </w:r>
      <w:r w:rsidR="001A12A1" w:rsidRPr="001A12A1">
        <w:rPr>
          <w:rFonts w:eastAsia="Times New Roman"/>
          <w:lang w:val="it-IT"/>
        </w:rPr>
        <w:t>9</w:t>
      </w:r>
    </w:p>
    <w:p w14:paraId="47E975D7" w14:textId="77777777" w:rsidR="00361D1F" w:rsidRDefault="00361D1F" w:rsidP="00361D1F">
      <w:pPr>
        <w:autoSpaceDE w:val="0"/>
        <w:ind w:left="6381" w:right="170"/>
        <w:rPr>
          <w:rFonts w:eastAsia="Times New Roman"/>
          <w:lang w:val="it-IT"/>
        </w:rPr>
      </w:pPr>
      <w:r>
        <w:rPr>
          <w:rFonts w:eastAsia="Times New Roman"/>
          <w:lang w:val="it-IT"/>
        </w:rPr>
        <w:t xml:space="preserve">2023 m. vasario 1 d.      </w:t>
      </w:r>
    </w:p>
    <w:p w14:paraId="625AA659" w14:textId="77777777" w:rsidR="00361D1F" w:rsidRDefault="00361D1F" w:rsidP="00361D1F">
      <w:pPr>
        <w:autoSpaceDE w:val="0"/>
        <w:ind w:left="9072"/>
        <w:jc w:val="right"/>
        <w:rPr>
          <w:rFonts w:eastAsia="Times New Roman"/>
          <w:lang w:val="it-IT"/>
        </w:rPr>
      </w:pPr>
      <w:r>
        <w:rPr>
          <w:rFonts w:eastAsia="Times New Roman"/>
          <w:lang w:val="it-IT"/>
        </w:rPr>
        <w:t xml:space="preserve"> </w:t>
      </w:r>
    </w:p>
    <w:p w14:paraId="4AAC9E17" w14:textId="77777777" w:rsidR="00361D1F" w:rsidRDefault="00361D1F" w:rsidP="00361D1F">
      <w:pPr>
        <w:autoSpaceDE w:val="0"/>
        <w:ind w:left="5040" w:firstLine="720"/>
        <w:jc w:val="right"/>
        <w:rPr>
          <w:rFonts w:eastAsia="Times New Roman"/>
          <w:lang w:val="it-IT"/>
        </w:rPr>
      </w:pPr>
    </w:p>
    <w:p w14:paraId="5B39B890" w14:textId="77777777" w:rsidR="00361D1F" w:rsidRDefault="00361D1F" w:rsidP="00361D1F">
      <w:pPr>
        <w:autoSpaceDE w:val="0"/>
        <w:ind w:left="5040" w:firstLine="720"/>
        <w:jc w:val="right"/>
        <w:rPr>
          <w:rFonts w:eastAsia="Times New Roman"/>
          <w:lang w:val="it-IT"/>
        </w:rPr>
      </w:pPr>
    </w:p>
    <w:p w14:paraId="506A4ED8" w14:textId="77777777" w:rsidR="00361D1F" w:rsidRDefault="00361D1F" w:rsidP="00361D1F">
      <w:pPr>
        <w:autoSpaceDE w:val="0"/>
        <w:ind w:left="5040" w:firstLine="720"/>
        <w:jc w:val="both"/>
        <w:rPr>
          <w:rFonts w:eastAsia="Times New Roman"/>
          <w:lang w:val="it-IT"/>
        </w:rPr>
      </w:pPr>
    </w:p>
    <w:p w14:paraId="195F88D7" w14:textId="77777777" w:rsidR="00361D1F" w:rsidRDefault="00361D1F" w:rsidP="00361D1F">
      <w:pPr>
        <w:autoSpaceDE w:val="0"/>
        <w:ind w:left="5040" w:firstLine="720"/>
        <w:jc w:val="both"/>
        <w:rPr>
          <w:rFonts w:eastAsia="Times New Roman"/>
          <w:lang w:val="it-IT"/>
        </w:rPr>
      </w:pPr>
    </w:p>
    <w:p w14:paraId="011167D1" w14:textId="77777777" w:rsidR="00361D1F" w:rsidRDefault="00361D1F" w:rsidP="00361D1F">
      <w:pPr>
        <w:autoSpaceDE w:val="0"/>
        <w:ind w:left="5040" w:firstLine="720"/>
        <w:jc w:val="both"/>
        <w:rPr>
          <w:rFonts w:eastAsia="Times New Roman"/>
          <w:lang w:val="it-IT"/>
        </w:rPr>
      </w:pPr>
    </w:p>
    <w:p w14:paraId="13C869E3" w14:textId="77777777" w:rsidR="00361D1F" w:rsidRDefault="00361D1F" w:rsidP="00361D1F">
      <w:pPr>
        <w:autoSpaceDE w:val="0"/>
        <w:jc w:val="center"/>
        <w:rPr>
          <w:rFonts w:eastAsia="Times New Roman"/>
          <w:lang w:val="it-IT"/>
        </w:rPr>
      </w:pPr>
      <w:r>
        <w:rPr>
          <w:rFonts w:eastAsia="Times New Roman"/>
          <w:lang w:val="it-IT"/>
        </w:rPr>
        <w:t>VILNIAUS LOPŠELIO – DARŽELIO “PAKALNUTĖ“</w:t>
      </w:r>
    </w:p>
    <w:p w14:paraId="0A92DC59" w14:textId="77777777" w:rsidR="00361D1F" w:rsidRDefault="00361D1F" w:rsidP="00361D1F">
      <w:pPr>
        <w:autoSpaceDE w:val="0"/>
        <w:jc w:val="center"/>
        <w:rPr>
          <w:rFonts w:eastAsia="Times New Roman"/>
          <w:lang w:val="it-IT"/>
        </w:rPr>
      </w:pPr>
    </w:p>
    <w:p w14:paraId="3F1BE7C2" w14:textId="77777777" w:rsidR="00361D1F" w:rsidRPr="00A2449A" w:rsidRDefault="00361D1F" w:rsidP="00361D1F">
      <w:pPr>
        <w:autoSpaceDE w:val="0"/>
        <w:jc w:val="center"/>
        <w:rPr>
          <w:rFonts w:eastAsia="Times New Roman"/>
          <w:lang w:val="it-IT"/>
        </w:rPr>
      </w:pPr>
      <w:r w:rsidRPr="00A2449A">
        <w:rPr>
          <w:rFonts w:eastAsia="Times New Roman"/>
          <w:lang w:val="it-IT"/>
        </w:rPr>
        <w:t>2023 METŲ</w:t>
      </w:r>
    </w:p>
    <w:p w14:paraId="2C96E01F" w14:textId="77777777" w:rsidR="00361D1F" w:rsidRPr="00A2449A" w:rsidRDefault="00361D1F" w:rsidP="00361D1F">
      <w:pPr>
        <w:autoSpaceDE w:val="0"/>
        <w:jc w:val="center"/>
        <w:rPr>
          <w:rFonts w:eastAsia="Times New Roman"/>
          <w:lang w:val="it-IT"/>
        </w:rPr>
      </w:pPr>
    </w:p>
    <w:p w14:paraId="3320D0F1" w14:textId="77777777" w:rsidR="00361D1F" w:rsidRPr="00A2449A" w:rsidRDefault="00361D1F" w:rsidP="00361D1F">
      <w:pPr>
        <w:autoSpaceDE w:val="0"/>
        <w:jc w:val="center"/>
        <w:rPr>
          <w:rFonts w:eastAsia="Times New Roman"/>
          <w:lang w:val="it-IT"/>
        </w:rPr>
      </w:pPr>
      <w:r w:rsidRPr="00A2449A">
        <w:rPr>
          <w:rFonts w:eastAsia="Times New Roman"/>
          <w:lang w:val="it-IT"/>
        </w:rPr>
        <w:t>VEIKLOS PROGRAMA</w:t>
      </w:r>
    </w:p>
    <w:p w14:paraId="0CFC7290" w14:textId="77777777" w:rsidR="00361D1F" w:rsidRPr="00A2449A" w:rsidRDefault="00361D1F" w:rsidP="00361D1F">
      <w:pPr>
        <w:autoSpaceDE w:val="0"/>
        <w:jc w:val="center"/>
        <w:rPr>
          <w:rFonts w:eastAsia="Times New Roman"/>
          <w:lang w:val="it-IT"/>
        </w:rPr>
      </w:pPr>
    </w:p>
    <w:p w14:paraId="4BC3BCF4" w14:textId="77777777" w:rsidR="00361D1F" w:rsidRPr="00A2449A" w:rsidRDefault="00361D1F" w:rsidP="00361D1F">
      <w:pPr>
        <w:autoSpaceDE w:val="0"/>
        <w:jc w:val="both"/>
        <w:rPr>
          <w:rFonts w:eastAsia="Times New Roman"/>
          <w:lang w:val="it-IT"/>
        </w:rPr>
      </w:pPr>
    </w:p>
    <w:p w14:paraId="2F34B0C9" w14:textId="77777777" w:rsidR="00361D1F" w:rsidRPr="00A2449A" w:rsidRDefault="00361D1F" w:rsidP="00361D1F">
      <w:pPr>
        <w:autoSpaceDE w:val="0"/>
        <w:jc w:val="both"/>
        <w:rPr>
          <w:rFonts w:eastAsia="Times New Roman"/>
          <w:lang w:val="it-IT"/>
        </w:rPr>
      </w:pPr>
    </w:p>
    <w:p w14:paraId="136EE830" w14:textId="77777777" w:rsidR="00361D1F" w:rsidRPr="00A2449A" w:rsidRDefault="00361D1F" w:rsidP="00361D1F">
      <w:pPr>
        <w:autoSpaceDE w:val="0"/>
        <w:jc w:val="both"/>
        <w:rPr>
          <w:rFonts w:eastAsia="Times New Roman"/>
          <w:lang w:val="it-IT"/>
        </w:rPr>
      </w:pPr>
    </w:p>
    <w:p w14:paraId="20CE32C3" w14:textId="77777777" w:rsidR="00361D1F" w:rsidRPr="00A2449A" w:rsidRDefault="00361D1F" w:rsidP="00361D1F">
      <w:pPr>
        <w:autoSpaceDE w:val="0"/>
        <w:jc w:val="both"/>
        <w:rPr>
          <w:rFonts w:eastAsia="Times New Roman"/>
          <w:lang w:val="it-IT"/>
        </w:rPr>
      </w:pPr>
    </w:p>
    <w:p w14:paraId="217E1498" w14:textId="77777777" w:rsidR="00361D1F" w:rsidRPr="00A2449A" w:rsidRDefault="00361D1F" w:rsidP="00361D1F">
      <w:pPr>
        <w:autoSpaceDE w:val="0"/>
        <w:jc w:val="both"/>
        <w:rPr>
          <w:rFonts w:eastAsia="Times New Roman"/>
          <w:lang w:val="it-IT"/>
        </w:rPr>
      </w:pPr>
    </w:p>
    <w:p w14:paraId="7CE8D612" w14:textId="77777777" w:rsidR="00361D1F" w:rsidRPr="00A2449A" w:rsidRDefault="00361D1F" w:rsidP="00361D1F">
      <w:pPr>
        <w:autoSpaceDE w:val="0"/>
        <w:jc w:val="both"/>
        <w:rPr>
          <w:rFonts w:eastAsia="Times New Roman"/>
          <w:lang w:val="it-IT"/>
        </w:rPr>
      </w:pPr>
    </w:p>
    <w:p w14:paraId="0B695BFD" w14:textId="77777777" w:rsidR="00361D1F" w:rsidRPr="00A2449A" w:rsidRDefault="00361D1F" w:rsidP="00361D1F">
      <w:pPr>
        <w:autoSpaceDE w:val="0"/>
        <w:jc w:val="both"/>
        <w:rPr>
          <w:rFonts w:eastAsia="Times New Roman"/>
          <w:lang w:val="it-IT"/>
        </w:rPr>
      </w:pPr>
    </w:p>
    <w:p w14:paraId="63FABEAB" w14:textId="77777777" w:rsidR="00361D1F" w:rsidRPr="00A2449A" w:rsidRDefault="00361D1F" w:rsidP="00361D1F">
      <w:pPr>
        <w:autoSpaceDE w:val="0"/>
        <w:jc w:val="both"/>
        <w:rPr>
          <w:rFonts w:eastAsia="Times New Roman"/>
          <w:lang w:val="it-IT"/>
        </w:rPr>
      </w:pPr>
    </w:p>
    <w:p w14:paraId="25718415" w14:textId="77777777" w:rsidR="00361D1F" w:rsidRPr="00A2449A" w:rsidRDefault="00361D1F" w:rsidP="00361D1F">
      <w:pPr>
        <w:autoSpaceDE w:val="0"/>
        <w:jc w:val="both"/>
        <w:rPr>
          <w:rFonts w:eastAsia="Times New Roman"/>
          <w:lang w:val="it-IT"/>
        </w:rPr>
      </w:pPr>
    </w:p>
    <w:p w14:paraId="0EE4EAEE" w14:textId="77777777" w:rsidR="00361D1F" w:rsidRPr="00A2449A" w:rsidRDefault="00361D1F" w:rsidP="00361D1F">
      <w:pPr>
        <w:autoSpaceDE w:val="0"/>
        <w:jc w:val="both"/>
        <w:rPr>
          <w:rFonts w:eastAsia="Times New Roman"/>
          <w:lang w:val="it-IT"/>
        </w:rPr>
      </w:pPr>
    </w:p>
    <w:p w14:paraId="7F156301" w14:textId="77777777" w:rsidR="00361D1F" w:rsidRPr="00A2449A" w:rsidRDefault="00361D1F" w:rsidP="00361D1F">
      <w:pPr>
        <w:autoSpaceDE w:val="0"/>
        <w:jc w:val="both"/>
        <w:rPr>
          <w:rFonts w:eastAsia="Times New Roman"/>
          <w:lang w:val="it-IT"/>
        </w:rPr>
      </w:pPr>
    </w:p>
    <w:p w14:paraId="7284268E" w14:textId="77777777" w:rsidR="00361D1F" w:rsidRPr="00A2449A" w:rsidRDefault="00361D1F" w:rsidP="00361D1F">
      <w:pPr>
        <w:autoSpaceDE w:val="0"/>
        <w:jc w:val="both"/>
        <w:rPr>
          <w:rFonts w:eastAsia="Times New Roman"/>
          <w:lang w:val="it-IT"/>
        </w:rPr>
      </w:pPr>
    </w:p>
    <w:p w14:paraId="52C805E7" w14:textId="77777777" w:rsidR="00361D1F" w:rsidRPr="00A2449A" w:rsidRDefault="00361D1F" w:rsidP="00361D1F">
      <w:pPr>
        <w:autoSpaceDE w:val="0"/>
        <w:jc w:val="both"/>
        <w:rPr>
          <w:rFonts w:eastAsia="Times New Roman"/>
          <w:lang w:val="it-IT"/>
        </w:rPr>
      </w:pPr>
    </w:p>
    <w:p w14:paraId="5E97538C" w14:textId="77777777" w:rsidR="00361D1F" w:rsidRPr="00A2449A" w:rsidRDefault="00361D1F" w:rsidP="00361D1F">
      <w:pPr>
        <w:autoSpaceDE w:val="0"/>
        <w:jc w:val="both"/>
        <w:rPr>
          <w:rFonts w:eastAsia="Times New Roman"/>
          <w:lang w:val="it-IT"/>
        </w:rPr>
      </w:pPr>
    </w:p>
    <w:p w14:paraId="6E6CF986" w14:textId="77777777" w:rsidR="00361D1F" w:rsidRPr="00A2449A" w:rsidRDefault="00361D1F" w:rsidP="00361D1F">
      <w:pPr>
        <w:autoSpaceDE w:val="0"/>
        <w:jc w:val="both"/>
        <w:rPr>
          <w:rFonts w:eastAsia="Times New Roman"/>
          <w:lang w:val="it-IT"/>
        </w:rPr>
      </w:pPr>
    </w:p>
    <w:p w14:paraId="65AD7773" w14:textId="77777777" w:rsidR="00361D1F" w:rsidRPr="00A2449A" w:rsidRDefault="00361D1F" w:rsidP="00361D1F">
      <w:pPr>
        <w:autoSpaceDE w:val="0"/>
        <w:jc w:val="both"/>
        <w:rPr>
          <w:rFonts w:eastAsia="Times New Roman"/>
          <w:lang w:val="it-IT"/>
        </w:rPr>
      </w:pPr>
    </w:p>
    <w:p w14:paraId="4ACC54AA" w14:textId="77777777" w:rsidR="00361D1F" w:rsidRPr="00A2449A" w:rsidRDefault="00361D1F" w:rsidP="00361D1F">
      <w:pPr>
        <w:autoSpaceDE w:val="0"/>
        <w:jc w:val="both"/>
        <w:rPr>
          <w:rFonts w:eastAsia="Times New Roman"/>
          <w:lang w:val="it-IT"/>
        </w:rPr>
      </w:pPr>
    </w:p>
    <w:p w14:paraId="1BD8C817" w14:textId="77777777" w:rsidR="00361D1F" w:rsidRPr="00A2449A" w:rsidRDefault="00361D1F" w:rsidP="00361D1F">
      <w:pPr>
        <w:autoSpaceDE w:val="0"/>
        <w:jc w:val="both"/>
        <w:rPr>
          <w:rFonts w:eastAsia="Times New Roman"/>
          <w:lang w:val="it-IT"/>
        </w:rPr>
      </w:pPr>
    </w:p>
    <w:p w14:paraId="6680D506" w14:textId="77777777" w:rsidR="00361D1F" w:rsidRPr="00A2449A" w:rsidRDefault="00361D1F" w:rsidP="00361D1F">
      <w:pPr>
        <w:autoSpaceDE w:val="0"/>
        <w:jc w:val="both"/>
        <w:rPr>
          <w:rFonts w:eastAsia="Times New Roman"/>
          <w:lang w:val="it-IT"/>
        </w:rPr>
      </w:pPr>
    </w:p>
    <w:p w14:paraId="777929A2" w14:textId="77777777" w:rsidR="00361D1F" w:rsidRPr="00A2449A" w:rsidRDefault="00361D1F" w:rsidP="00361D1F">
      <w:pPr>
        <w:autoSpaceDE w:val="0"/>
        <w:jc w:val="both"/>
        <w:rPr>
          <w:rFonts w:eastAsia="Times New Roman"/>
          <w:lang w:val="it-IT"/>
        </w:rPr>
      </w:pPr>
    </w:p>
    <w:p w14:paraId="7E3F1F9D" w14:textId="77777777" w:rsidR="001A12A1" w:rsidRPr="00A2449A" w:rsidRDefault="001A12A1" w:rsidP="00361D1F">
      <w:pPr>
        <w:autoSpaceDE w:val="0"/>
        <w:jc w:val="both"/>
        <w:rPr>
          <w:rFonts w:eastAsia="Times New Roman"/>
          <w:lang w:val="it-IT"/>
        </w:rPr>
      </w:pPr>
    </w:p>
    <w:p w14:paraId="56ACBC4D" w14:textId="77777777" w:rsidR="00361D1F" w:rsidRPr="00A2449A" w:rsidRDefault="00361D1F" w:rsidP="00361D1F">
      <w:pPr>
        <w:autoSpaceDE w:val="0"/>
        <w:jc w:val="both"/>
        <w:rPr>
          <w:rFonts w:eastAsia="Times New Roman"/>
          <w:lang w:val="it-IT"/>
        </w:rPr>
      </w:pPr>
    </w:p>
    <w:p w14:paraId="3BC0AFF6" w14:textId="77777777" w:rsidR="00361D1F" w:rsidRPr="00A2449A" w:rsidRDefault="00361D1F" w:rsidP="00361D1F">
      <w:pPr>
        <w:autoSpaceDE w:val="0"/>
        <w:jc w:val="both"/>
        <w:rPr>
          <w:rFonts w:eastAsia="Times New Roman"/>
          <w:lang w:val="it-IT"/>
        </w:rPr>
      </w:pPr>
    </w:p>
    <w:p w14:paraId="6A2B4FF9" w14:textId="77777777" w:rsidR="00361D1F" w:rsidRPr="00A2449A" w:rsidRDefault="00361D1F" w:rsidP="00361D1F">
      <w:pPr>
        <w:autoSpaceDE w:val="0"/>
        <w:jc w:val="both"/>
        <w:rPr>
          <w:rFonts w:eastAsia="Times New Roman"/>
          <w:lang w:val="it-IT"/>
        </w:rPr>
      </w:pPr>
    </w:p>
    <w:p w14:paraId="1AA7FAF8" w14:textId="77777777" w:rsidR="00361D1F" w:rsidRPr="00A2449A" w:rsidRDefault="00361D1F" w:rsidP="00361D1F">
      <w:pPr>
        <w:autoSpaceDE w:val="0"/>
        <w:jc w:val="both"/>
        <w:rPr>
          <w:rFonts w:eastAsia="Times New Roman"/>
          <w:lang w:val="it-IT"/>
        </w:rPr>
      </w:pPr>
    </w:p>
    <w:p w14:paraId="3953CB12" w14:textId="77777777" w:rsidR="00361D1F" w:rsidRPr="00260B45" w:rsidRDefault="00361D1F" w:rsidP="00361D1F">
      <w:pPr>
        <w:autoSpaceDE w:val="0"/>
        <w:jc w:val="both"/>
        <w:rPr>
          <w:rFonts w:eastAsia="Times New Roman"/>
          <w:b/>
          <w:bCs/>
          <w:lang w:val="lt-LT"/>
        </w:rPr>
      </w:pPr>
      <w:r w:rsidRPr="00A2449A">
        <w:rPr>
          <w:rFonts w:eastAsia="Times New Roman"/>
          <w:b/>
          <w:bCs/>
          <w:lang w:val="it-IT"/>
        </w:rPr>
        <w:lastRenderedPageBreak/>
        <w:t xml:space="preserve"> </w:t>
      </w:r>
      <w:r w:rsidRPr="00260B45">
        <w:rPr>
          <w:rFonts w:eastAsia="Times New Roman"/>
          <w:b/>
          <w:bCs/>
          <w:lang w:val="lt-LT"/>
        </w:rPr>
        <w:t>Darželio pristatymas</w:t>
      </w:r>
    </w:p>
    <w:p w14:paraId="5EA2363F" w14:textId="77777777" w:rsidR="00361D1F" w:rsidRPr="00260B45" w:rsidRDefault="00361D1F" w:rsidP="00361D1F">
      <w:pPr>
        <w:autoSpaceDE w:val="0"/>
        <w:ind w:left="360"/>
        <w:jc w:val="both"/>
        <w:rPr>
          <w:rFonts w:eastAsia="Times New Roman"/>
          <w:b/>
          <w:bCs/>
          <w:color w:val="FF0000"/>
          <w:lang w:val="lt-LT"/>
        </w:rPr>
      </w:pPr>
    </w:p>
    <w:p w14:paraId="1007FE62" w14:textId="77777777" w:rsidR="00361D1F" w:rsidRPr="00260B45" w:rsidRDefault="00361D1F" w:rsidP="00361D1F">
      <w:pPr>
        <w:autoSpaceDE w:val="0"/>
        <w:ind w:firstLine="720"/>
        <w:jc w:val="both"/>
        <w:rPr>
          <w:rFonts w:eastAsia="Times New Roman"/>
          <w:lang w:val="lt-LT"/>
        </w:rPr>
      </w:pPr>
      <w:r w:rsidRPr="00260B45">
        <w:rPr>
          <w:rFonts w:eastAsia="Times New Roman"/>
          <w:lang w:val="lt-LT"/>
        </w:rPr>
        <w:t>Vilniaus</w:t>
      </w:r>
      <w:r>
        <w:rPr>
          <w:rFonts w:eastAsia="Times New Roman"/>
          <w:lang w:val="lt-LT"/>
        </w:rPr>
        <w:t xml:space="preserve"> lopšelis – darželis „Pakalnutė“  įsteigtas 1972</w:t>
      </w:r>
      <w:r w:rsidRPr="00260B45">
        <w:rPr>
          <w:rFonts w:eastAsia="Times New Roman"/>
          <w:lang w:val="lt-LT"/>
        </w:rPr>
        <w:t xml:space="preserve"> metais.</w:t>
      </w:r>
    </w:p>
    <w:p w14:paraId="1DB6B3DF" w14:textId="77777777" w:rsidR="00361D1F" w:rsidRPr="00260B45" w:rsidRDefault="00361D1F" w:rsidP="00361D1F">
      <w:pPr>
        <w:autoSpaceDE w:val="0"/>
        <w:ind w:firstLine="720"/>
        <w:jc w:val="both"/>
        <w:rPr>
          <w:rFonts w:eastAsia="Times New Roman"/>
          <w:lang w:val="lt-LT"/>
        </w:rPr>
      </w:pPr>
      <w:r w:rsidRPr="00260B45">
        <w:rPr>
          <w:rFonts w:eastAsia="Times New Roman"/>
          <w:lang w:val="lt-LT"/>
        </w:rPr>
        <w:t>Darželis  savo veiklą grindžia Vaiko teisių konvencija, Lietuvos Respublikos Konstitucija, Lietuvos Respublikos švietimo ir kitais įstatymais, Lietuvos Respublikos Vyriausybės nutarimais, Lietuvos Respublikos Švietimo ir mokslo ministerijos norminiais aktais, Vilniaus miesto savivaldybės tarybos sprendimais, Savivaldybės administracijos Kultūros, švietimo ir sporto departamento direktoriaus ir  Švietimo skyriaus vedėjo įsakymais, įstaigos nuostatais ir kitais  dokumentais.</w:t>
      </w:r>
    </w:p>
    <w:p w14:paraId="051F2352" w14:textId="77777777" w:rsidR="00361D1F" w:rsidRPr="00756E5C" w:rsidRDefault="00361D1F" w:rsidP="00361D1F">
      <w:pPr>
        <w:autoSpaceDE w:val="0"/>
        <w:ind w:firstLine="720"/>
        <w:jc w:val="both"/>
        <w:rPr>
          <w:rFonts w:eastAsia="Times New Roman"/>
          <w:lang w:val="lt-LT"/>
        </w:rPr>
      </w:pPr>
      <w:r>
        <w:rPr>
          <w:rFonts w:eastAsia="Times New Roman"/>
          <w:lang w:val="lt-LT"/>
        </w:rPr>
        <w:t>Darželyje „Pakalnutė</w:t>
      </w:r>
      <w:r w:rsidRPr="00260B45">
        <w:rPr>
          <w:rFonts w:eastAsia="Times New Roman"/>
          <w:lang w:val="lt-LT"/>
        </w:rPr>
        <w:t>“ vaikai u</w:t>
      </w:r>
      <w:r>
        <w:rPr>
          <w:rFonts w:eastAsia="Times New Roman"/>
          <w:lang w:val="lt-LT"/>
        </w:rPr>
        <w:t>gdomi lietuvių kalba ir vienoje grupėje lenkų kalba.  2022 m. sukomplektuota 11 grupių</w:t>
      </w:r>
      <w:r w:rsidRPr="00260B45">
        <w:rPr>
          <w:rFonts w:eastAsia="Times New Roman"/>
          <w:lang w:val="lt-LT"/>
        </w:rPr>
        <w:t>. Kiekviena grupė atvira naujovėms, savita, turinti originalų stilių. D</w:t>
      </w:r>
      <w:r>
        <w:rPr>
          <w:rFonts w:eastAsia="Times New Roman"/>
          <w:lang w:val="lt-LT"/>
        </w:rPr>
        <w:t>arželyje ugdosi 216</w:t>
      </w:r>
      <w:r w:rsidRPr="00260B45">
        <w:rPr>
          <w:rFonts w:eastAsia="Times New Roman"/>
          <w:lang w:val="lt-LT"/>
        </w:rPr>
        <w:t xml:space="preserve"> vaikų</w:t>
      </w:r>
      <w:r>
        <w:rPr>
          <w:rFonts w:eastAsia="Times New Roman"/>
          <w:lang w:val="lt-LT"/>
        </w:rPr>
        <w:t>.</w:t>
      </w:r>
      <w:r w:rsidRPr="00260B45">
        <w:rPr>
          <w:rFonts w:eastAsia="Times New Roman"/>
          <w:lang w:val="lt-LT"/>
        </w:rPr>
        <w:t xml:space="preserve"> Dauguma vaikų aktyvūs, drąsūs, kūrybingi. „</w:t>
      </w:r>
      <w:r w:rsidR="00E0352F">
        <w:rPr>
          <w:rFonts w:eastAsia="Times New Roman"/>
          <w:lang w:val="lt-LT"/>
        </w:rPr>
        <w:t>Pakalnutėje“ dirba 26</w:t>
      </w:r>
      <w:r w:rsidRPr="00260B45">
        <w:rPr>
          <w:rFonts w:eastAsia="Times New Roman"/>
          <w:lang w:val="lt-LT"/>
        </w:rPr>
        <w:t xml:space="preserve"> pedagogai</w:t>
      </w:r>
      <w:r w:rsidR="007C0A41">
        <w:rPr>
          <w:rFonts w:eastAsia="Times New Roman"/>
          <w:lang w:val="lt-LT"/>
        </w:rPr>
        <w:t>. Visi turi</w:t>
      </w:r>
      <w:r w:rsidRPr="00260B45">
        <w:rPr>
          <w:rFonts w:eastAsia="Times New Roman"/>
          <w:lang w:val="lt-LT"/>
        </w:rPr>
        <w:t xml:space="preserve"> </w:t>
      </w:r>
      <w:r w:rsidR="007C0A41">
        <w:rPr>
          <w:rFonts w:eastAsia="Times New Roman"/>
          <w:lang w:val="lt-LT"/>
        </w:rPr>
        <w:t>pedagoginį</w:t>
      </w:r>
      <w:r w:rsidRPr="00260B45">
        <w:rPr>
          <w:rFonts w:eastAsia="Times New Roman"/>
          <w:lang w:val="lt-LT"/>
        </w:rPr>
        <w:t xml:space="preserve"> išsilavinimą. Amžiaus vidurkis - </w:t>
      </w:r>
      <w:r w:rsidR="00E0352F" w:rsidRPr="00E0352F">
        <w:rPr>
          <w:rFonts w:eastAsia="Times New Roman"/>
          <w:lang w:val="lt-LT"/>
        </w:rPr>
        <w:t>44</w:t>
      </w:r>
      <w:r w:rsidRPr="00E0352F">
        <w:rPr>
          <w:rFonts w:eastAsia="Times New Roman"/>
          <w:lang w:val="lt-LT"/>
        </w:rPr>
        <w:t xml:space="preserve"> metai</w:t>
      </w:r>
      <w:r w:rsidRPr="00260B45">
        <w:rPr>
          <w:rFonts w:eastAsia="Times New Roman"/>
          <w:lang w:val="lt-LT"/>
        </w:rPr>
        <w:t>. Pedagogų kolektyvas turi</w:t>
      </w:r>
      <w:r>
        <w:rPr>
          <w:rFonts w:eastAsia="Times New Roman"/>
          <w:lang w:val="lt-LT"/>
        </w:rPr>
        <w:t xml:space="preserve"> </w:t>
      </w:r>
      <w:r w:rsidRPr="00260B45">
        <w:rPr>
          <w:rFonts w:eastAsia="Times New Roman"/>
          <w:lang w:val="lt-LT"/>
        </w:rPr>
        <w:t xml:space="preserve"> </w:t>
      </w:r>
      <w:r>
        <w:rPr>
          <w:rFonts w:eastAsia="Times New Roman"/>
          <w:lang w:val="lt-LT"/>
        </w:rPr>
        <w:t xml:space="preserve">patirtį dirbti </w:t>
      </w:r>
      <w:r w:rsidR="007C0A41">
        <w:rPr>
          <w:rFonts w:eastAsia="Times New Roman"/>
          <w:lang w:val="lt-LT"/>
        </w:rPr>
        <w:t>komandoje</w:t>
      </w:r>
      <w:r>
        <w:rPr>
          <w:rFonts w:eastAsia="Times New Roman"/>
          <w:lang w:val="lt-LT"/>
        </w:rPr>
        <w:t>, dalintis patirtimi su kitais pedagogais, s</w:t>
      </w:r>
      <w:r w:rsidRPr="00260B45">
        <w:rPr>
          <w:rFonts w:eastAsia="Times New Roman"/>
          <w:lang w:val="lt-LT"/>
        </w:rPr>
        <w:t>istemingai rengiamos paskaitos, seminarai, atviros veiklos, veiklos projektai su socialiniais partneri</w:t>
      </w:r>
      <w:r w:rsidR="007C0A41">
        <w:rPr>
          <w:rFonts w:eastAsia="Times New Roman"/>
          <w:lang w:val="lt-LT"/>
        </w:rPr>
        <w:t>ais</w:t>
      </w:r>
      <w:r w:rsidRPr="00260B45">
        <w:rPr>
          <w:rFonts w:eastAsia="Times New Roman"/>
          <w:lang w:val="lt-LT"/>
        </w:rPr>
        <w:t xml:space="preserve">. Darželyje  teikiama </w:t>
      </w:r>
      <w:r>
        <w:rPr>
          <w:rFonts w:eastAsia="Times New Roman"/>
          <w:lang w:val="lt-LT"/>
        </w:rPr>
        <w:t xml:space="preserve">švietimo </w:t>
      </w:r>
      <w:r w:rsidRPr="00260B45">
        <w:rPr>
          <w:rFonts w:eastAsia="Times New Roman"/>
          <w:lang w:val="lt-LT"/>
        </w:rPr>
        <w:t xml:space="preserve">pagalba </w:t>
      </w:r>
      <w:r w:rsidR="00756E5C" w:rsidRPr="00756E5C">
        <w:rPr>
          <w:rFonts w:eastAsia="Times New Roman"/>
          <w:lang w:val="lt-LT"/>
        </w:rPr>
        <w:t>41 vaikui</w:t>
      </w:r>
      <w:r w:rsidRPr="00756E5C">
        <w:rPr>
          <w:rFonts w:eastAsia="Times New Roman"/>
          <w:lang w:val="lt-LT"/>
        </w:rPr>
        <w:t xml:space="preserve"> </w:t>
      </w:r>
      <w:r w:rsidR="00756E5C" w:rsidRPr="00756E5C">
        <w:rPr>
          <w:rFonts w:eastAsia="Times New Roman"/>
          <w:lang w:val="lt-LT"/>
        </w:rPr>
        <w:t>turinčiam</w:t>
      </w:r>
      <w:r w:rsidRPr="00756E5C">
        <w:rPr>
          <w:rFonts w:eastAsia="Times New Roman"/>
          <w:lang w:val="lt-LT"/>
        </w:rPr>
        <w:t xml:space="preserve"> specialiųjų ugdymosi poreikių. </w:t>
      </w:r>
    </w:p>
    <w:p w14:paraId="169AA1D6" w14:textId="77777777" w:rsidR="00361D1F" w:rsidRPr="00260B45" w:rsidRDefault="007C0A41" w:rsidP="00361D1F">
      <w:pPr>
        <w:autoSpaceDE w:val="0"/>
        <w:ind w:firstLine="720"/>
        <w:jc w:val="both"/>
        <w:rPr>
          <w:rFonts w:eastAsia="Times New Roman"/>
          <w:lang w:val="lt-LT"/>
        </w:rPr>
      </w:pPr>
      <w:r w:rsidRPr="00756E5C">
        <w:rPr>
          <w:rFonts w:eastAsia="Times New Roman"/>
          <w:lang w:val="lt-LT"/>
        </w:rPr>
        <w:t>Darželis</w:t>
      </w:r>
      <w:r w:rsidR="00361D1F" w:rsidRPr="00756E5C">
        <w:rPr>
          <w:rFonts w:eastAsia="Times New Roman"/>
          <w:lang w:val="lt-LT"/>
        </w:rPr>
        <w:t xml:space="preserve"> turi </w:t>
      </w:r>
      <w:r w:rsidR="00361D1F" w:rsidRPr="00260B45">
        <w:rPr>
          <w:rFonts w:eastAsia="Times New Roman"/>
          <w:lang w:val="lt-LT"/>
        </w:rPr>
        <w:t xml:space="preserve">savo vėliavą, logotipą, kuriami </w:t>
      </w:r>
      <w:r>
        <w:rPr>
          <w:rFonts w:eastAsia="Times New Roman"/>
          <w:lang w:val="lt-LT"/>
        </w:rPr>
        <w:t>pristatymai, kuriose fiksuojami</w:t>
      </w:r>
      <w:r w:rsidR="00361D1F" w:rsidRPr="00260B45">
        <w:rPr>
          <w:rFonts w:eastAsia="Times New Roman"/>
          <w:lang w:val="lt-LT"/>
        </w:rPr>
        <w:t xml:space="preserve"> ryškiausi  įstaigos bendruomenės veiklos epizodai.</w:t>
      </w:r>
    </w:p>
    <w:p w14:paraId="453F4630" w14:textId="77777777" w:rsidR="00361D1F" w:rsidRPr="00260B45" w:rsidRDefault="00361D1F" w:rsidP="00361D1F">
      <w:pPr>
        <w:autoSpaceDE w:val="0"/>
        <w:jc w:val="both"/>
        <w:rPr>
          <w:rFonts w:eastAsia="Times New Roman"/>
          <w:lang w:val="lt-LT"/>
        </w:rPr>
      </w:pPr>
      <w:r w:rsidRPr="00260B45">
        <w:rPr>
          <w:rFonts w:eastAsia="Times New Roman"/>
          <w:lang w:val="lt-LT"/>
        </w:rPr>
        <w:t xml:space="preserve">    </w:t>
      </w:r>
    </w:p>
    <w:p w14:paraId="2774892A" w14:textId="77777777" w:rsidR="00361D1F" w:rsidRPr="006F0A32" w:rsidRDefault="00361D1F" w:rsidP="00361D1F">
      <w:pPr>
        <w:autoSpaceDE w:val="0"/>
        <w:jc w:val="both"/>
        <w:rPr>
          <w:rFonts w:eastAsia="Times New Roman"/>
          <w:b/>
          <w:bCs/>
          <w:lang w:val="lt-LT"/>
        </w:rPr>
      </w:pPr>
      <w:r w:rsidRPr="006F0A32">
        <w:rPr>
          <w:rFonts w:eastAsia="Times New Roman"/>
          <w:b/>
          <w:bCs/>
          <w:lang w:val="lt-LT"/>
        </w:rPr>
        <w:t xml:space="preserve">    Vizija</w:t>
      </w:r>
    </w:p>
    <w:p w14:paraId="3CBECF0C" w14:textId="77777777" w:rsidR="00361D1F" w:rsidRPr="00260B45" w:rsidRDefault="00361D1F" w:rsidP="00361D1F">
      <w:pPr>
        <w:autoSpaceDE w:val="0"/>
        <w:jc w:val="both"/>
        <w:rPr>
          <w:rFonts w:eastAsia="Times New Roman"/>
          <w:lang w:val="lt-LT"/>
        </w:rPr>
      </w:pPr>
    </w:p>
    <w:p w14:paraId="7F19E170" w14:textId="77777777" w:rsidR="006F0A32" w:rsidRPr="00A2449A" w:rsidRDefault="006F0A32" w:rsidP="006F0A32">
      <w:pPr>
        <w:widowControl/>
        <w:shd w:val="clear" w:color="auto" w:fill="FFFFFF"/>
        <w:suppressAutoHyphens w:val="0"/>
        <w:ind w:firstLine="720"/>
        <w:rPr>
          <w:rFonts w:eastAsia="Times New Roman"/>
          <w:color w:val="111111"/>
          <w:kern w:val="0"/>
          <w:lang w:val="lt-LT" w:eastAsia="en-GB"/>
        </w:rPr>
      </w:pPr>
      <w:r w:rsidRPr="00A2449A">
        <w:rPr>
          <w:rFonts w:eastAsia="Times New Roman"/>
          <w:color w:val="111111"/>
          <w:kern w:val="0"/>
          <w:lang w:val="lt-LT" w:eastAsia="en-GB"/>
        </w:rPr>
        <w:t>Šiuolaikiškas, atviras, sveikatą puoselėjantis darželis – šiuolaikiniam vaikui.</w:t>
      </w:r>
    </w:p>
    <w:p w14:paraId="1EEA7CFA" w14:textId="77777777" w:rsidR="00361D1F" w:rsidRPr="00260B45" w:rsidRDefault="00361D1F" w:rsidP="00361D1F">
      <w:pPr>
        <w:autoSpaceDE w:val="0"/>
        <w:jc w:val="both"/>
        <w:rPr>
          <w:rFonts w:eastAsia="Times New Roman"/>
          <w:lang w:val="lt-LT"/>
        </w:rPr>
      </w:pPr>
    </w:p>
    <w:p w14:paraId="24C93CE4" w14:textId="77777777" w:rsidR="00361D1F" w:rsidRPr="006F0A32" w:rsidRDefault="00361D1F" w:rsidP="00361D1F">
      <w:pPr>
        <w:tabs>
          <w:tab w:val="left" w:pos="5837"/>
        </w:tabs>
        <w:autoSpaceDE w:val="0"/>
        <w:jc w:val="both"/>
        <w:rPr>
          <w:rFonts w:eastAsia="Times New Roman"/>
          <w:b/>
          <w:bCs/>
          <w:lang w:val="lt-LT"/>
        </w:rPr>
      </w:pPr>
      <w:r w:rsidRPr="006F0A32">
        <w:rPr>
          <w:rFonts w:eastAsia="Times New Roman"/>
          <w:b/>
          <w:bCs/>
          <w:lang w:val="lt-LT"/>
        </w:rPr>
        <w:t xml:space="preserve">     Misija</w:t>
      </w:r>
    </w:p>
    <w:p w14:paraId="5731C7E6" w14:textId="77777777" w:rsidR="00361D1F" w:rsidRPr="00260B45" w:rsidRDefault="00361D1F" w:rsidP="00361D1F">
      <w:pPr>
        <w:tabs>
          <w:tab w:val="left" w:pos="5837"/>
        </w:tabs>
        <w:autoSpaceDE w:val="0"/>
        <w:jc w:val="both"/>
        <w:rPr>
          <w:rFonts w:eastAsia="Times New Roman"/>
          <w:b/>
          <w:bCs/>
          <w:lang w:val="lt-LT"/>
        </w:rPr>
      </w:pPr>
    </w:p>
    <w:p w14:paraId="2BCEB0ED" w14:textId="77777777" w:rsidR="00361D1F" w:rsidRPr="00300F99" w:rsidRDefault="006F0A32" w:rsidP="006F0A32">
      <w:pPr>
        <w:autoSpaceDE w:val="0"/>
        <w:ind w:firstLine="720"/>
        <w:jc w:val="both"/>
        <w:rPr>
          <w:color w:val="111111"/>
          <w:shd w:val="clear" w:color="auto" w:fill="FFFFFF"/>
          <w:lang w:val="lt-LT"/>
        </w:rPr>
      </w:pPr>
      <w:r w:rsidRPr="00300F99">
        <w:rPr>
          <w:color w:val="111111"/>
          <w:shd w:val="clear" w:color="auto" w:fill="FFFFFF"/>
          <w:lang w:val="lt-LT"/>
        </w:rPr>
        <w:t>Teikti kokybišką, vaiko poreikius atitinkantį ikimokyklinį ir priešmokyklinį ugdymą, bei pritaikyti jį specialiųjų poreikių turintiems vaikams. Ugdyti aktyvų, savo gebėjimais pasitikintį, stiprią motyvaciją turintį vaiką, sudaryti prielaidas tolimesniam sėkmingam mokymuisi mokykloje.</w:t>
      </w:r>
    </w:p>
    <w:p w14:paraId="33663CEE" w14:textId="77777777" w:rsidR="006F0A32" w:rsidRPr="003F6C7F" w:rsidRDefault="006F0A32" w:rsidP="006F0A32">
      <w:pPr>
        <w:autoSpaceDE w:val="0"/>
        <w:ind w:firstLine="720"/>
        <w:jc w:val="both"/>
        <w:rPr>
          <w:rFonts w:eastAsia="Times New Roman"/>
          <w:b/>
          <w:bCs/>
          <w:lang w:val="lt-LT"/>
        </w:rPr>
      </w:pPr>
    </w:p>
    <w:p w14:paraId="743C3F37" w14:textId="77777777" w:rsidR="00361D1F" w:rsidRPr="003F6C7F" w:rsidRDefault="00361D1F" w:rsidP="00361D1F">
      <w:pPr>
        <w:autoSpaceDE w:val="0"/>
        <w:ind w:left="360"/>
        <w:jc w:val="both"/>
        <w:rPr>
          <w:rFonts w:eastAsia="Times New Roman"/>
          <w:b/>
          <w:bCs/>
          <w:lang w:val="lt-LT"/>
        </w:rPr>
      </w:pPr>
      <w:r w:rsidRPr="003F6C7F">
        <w:rPr>
          <w:rFonts w:eastAsia="Times New Roman"/>
          <w:b/>
          <w:bCs/>
          <w:lang w:val="lt-LT"/>
        </w:rPr>
        <w:t>Prioritetinės daržel</w:t>
      </w:r>
      <w:r w:rsidR="007C0A41" w:rsidRPr="003F6C7F">
        <w:rPr>
          <w:rFonts w:eastAsia="Times New Roman"/>
          <w:b/>
          <w:bCs/>
          <w:lang w:val="lt-LT"/>
        </w:rPr>
        <w:t>io „Pakalnutė</w:t>
      </w:r>
      <w:r w:rsidRPr="003F6C7F">
        <w:rPr>
          <w:rFonts w:eastAsia="Times New Roman"/>
          <w:b/>
          <w:bCs/>
          <w:lang w:val="lt-LT"/>
        </w:rPr>
        <w:t>“ veiklos sritys</w:t>
      </w:r>
      <w:r w:rsidR="007C0A41" w:rsidRPr="003F6C7F">
        <w:rPr>
          <w:rFonts w:eastAsia="Times New Roman"/>
          <w:b/>
          <w:bCs/>
          <w:lang w:val="lt-LT"/>
        </w:rPr>
        <w:t xml:space="preserve"> 2023</w:t>
      </w:r>
      <w:r w:rsidRPr="003F6C7F">
        <w:rPr>
          <w:rFonts w:eastAsia="Times New Roman"/>
          <w:b/>
          <w:bCs/>
          <w:lang w:val="lt-LT"/>
        </w:rPr>
        <w:t xml:space="preserve"> m.:</w:t>
      </w:r>
    </w:p>
    <w:p w14:paraId="46520921" w14:textId="77777777" w:rsidR="00361D1F" w:rsidRPr="00260B45" w:rsidRDefault="00361D1F" w:rsidP="00361D1F">
      <w:pPr>
        <w:numPr>
          <w:ilvl w:val="0"/>
          <w:numId w:val="9"/>
        </w:numPr>
        <w:autoSpaceDE w:val="0"/>
        <w:jc w:val="both"/>
        <w:rPr>
          <w:rFonts w:eastAsia="Times New Roman"/>
          <w:lang w:val="lt-LT"/>
        </w:rPr>
      </w:pPr>
      <w:r w:rsidRPr="00260B45">
        <w:rPr>
          <w:rFonts w:eastAsia="Times New Roman"/>
          <w:lang w:val="lt-LT"/>
        </w:rPr>
        <w:t>būti atviru, moderniu ir saugiu  darželiu;</w:t>
      </w:r>
    </w:p>
    <w:p w14:paraId="54352369" w14:textId="1F74C939" w:rsidR="00361D1F" w:rsidRDefault="00213739" w:rsidP="00361D1F">
      <w:pPr>
        <w:numPr>
          <w:ilvl w:val="0"/>
          <w:numId w:val="9"/>
        </w:numPr>
        <w:autoSpaceDE w:val="0"/>
        <w:jc w:val="both"/>
        <w:rPr>
          <w:rFonts w:eastAsia="Times New Roman"/>
          <w:lang w:val="lt-LT"/>
        </w:rPr>
      </w:pPr>
      <w:r>
        <w:rPr>
          <w:rFonts w:eastAsia="Times New Roman"/>
          <w:lang w:val="lt-LT"/>
        </w:rPr>
        <w:t>siekti</w:t>
      </w:r>
      <w:r w:rsidR="00361D1F" w:rsidRPr="00260B45">
        <w:rPr>
          <w:rFonts w:eastAsia="Times New Roman"/>
          <w:lang w:val="lt-LT"/>
        </w:rPr>
        <w:t xml:space="preserve"> darželio personalo kūrybinės edukacinės kompetencijos ir teikti aukštos kokybės ikimokyklinį </w:t>
      </w:r>
      <w:r w:rsidR="00361D1F">
        <w:rPr>
          <w:rFonts w:eastAsia="Times New Roman"/>
          <w:lang w:val="lt-LT"/>
        </w:rPr>
        <w:t xml:space="preserve">ir priešmokyklinį </w:t>
      </w:r>
      <w:r w:rsidR="00361D1F" w:rsidRPr="00260B45">
        <w:rPr>
          <w:rFonts w:eastAsia="Times New Roman"/>
          <w:lang w:val="lt-LT"/>
        </w:rPr>
        <w:t>ugdymą;</w:t>
      </w:r>
    </w:p>
    <w:p w14:paraId="702D4371" w14:textId="7509944D" w:rsidR="00300F99" w:rsidRPr="003F6C7F" w:rsidRDefault="003F6C7F" w:rsidP="003F6C7F">
      <w:pPr>
        <w:numPr>
          <w:ilvl w:val="0"/>
          <w:numId w:val="9"/>
        </w:numPr>
        <w:autoSpaceDE w:val="0"/>
        <w:jc w:val="both"/>
        <w:rPr>
          <w:rFonts w:eastAsia="Times New Roman"/>
          <w:lang w:val="lt-LT"/>
        </w:rPr>
      </w:pPr>
      <w:r>
        <w:rPr>
          <w:rFonts w:eastAsia="Times New Roman"/>
          <w:lang w:val="lt-LT"/>
        </w:rPr>
        <w:t>dalyvauti</w:t>
      </w:r>
      <w:r w:rsidR="00300F99" w:rsidRPr="003F6C7F">
        <w:rPr>
          <w:rFonts w:eastAsia="Times New Roman"/>
          <w:lang w:val="lt-LT"/>
        </w:rPr>
        <w:t xml:space="preserve"> ilgalaikė</w:t>
      </w:r>
      <w:r>
        <w:rPr>
          <w:rFonts w:eastAsia="Times New Roman"/>
          <w:lang w:val="lt-LT"/>
        </w:rPr>
        <w:t>je</w:t>
      </w:r>
      <w:r w:rsidR="00300F99" w:rsidRPr="003F6C7F">
        <w:rPr>
          <w:rFonts w:eastAsia="Times New Roman"/>
          <w:lang w:val="lt-LT"/>
        </w:rPr>
        <w:t xml:space="preserve"> nuotolinė</w:t>
      </w:r>
      <w:r>
        <w:rPr>
          <w:rFonts w:eastAsia="Times New Roman"/>
          <w:lang w:val="lt-LT"/>
        </w:rPr>
        <w:t>je</w:t>
      </w:r>
      <w:r w:rsidR="00300F99" w:rsidRPr="003F6C7F">
        <w:rPr>
          <w:rFonts w:eastAsia="Times New Roman"/>
          <w:lang w:val="lt-LT"/>
        </w:rPr>
        <w:t xml:space="preserve"> program</w:t>
      </w:r>
      <w:r>
        <w:rPr>
          <w:rFonts w:eastAsia="Times New Roman"/>
          <w:lang w:val="lt-LT"/>
        </w:rPr>
        <w:t>oje</w:t>
      </w:r>
      <w:r w:rsidR="00300F99" w:rsidRPr="003F6C7F">
        <w:rPr>
          <w:rFonts w:eastAsia="Times New Roman"/>
          <w:lang w:val="lt-LT"/>
        </w:rPr>
        <w:t xml:space="preserve"> „Besimokančių darželių tinklas“, </w:t>
      </w:r>
      <w:r w:rsidR="00300F99" w:rsidRPr="003F6C7F">
        <w:rPr>
          <w:lang w:val="lt-LT" w:eastAsia="lt-LT"/>
        </w:rPr>
        <w:t>tobulinti kvalifikaciją</w:t>
      </w:r>
      <w:r>
        <w:rPr>
          <w:lang w:val="lt-LT" w:eastAsia="lt-LT"/>
        </w:rPr>
        <w:t>.</w:t>
      </w:r>
    </w:p>
    <w:p w14:paraId="159C469E" w14:textId="77777777" w:rsidR="00361D1F" w:rsidRPr="00260B45" w:rsidRDefault="00361D1F" w:rsidP="00361D1F">
      <w:pPr>
        <w:numPr>
          <w:ilvl w:val="0"/>
          <w:numId w:val="9"/>
        </w:numPr>
        <w:autoSpaceDE w:val="0"/>
        <w:jc w:val="both"/>
        <w:rPr>
          <w:rFonts w:eastAsia="Times New Roman"/>
          <w:lang w:val="lt-LT"/>
        </w:rPr>
      </w:pPr>
      <w:r w:rsidRPr="00260B45">
        <w:rPr>
          <w:rFonts w:eastAsia="Times New Roman"/>
          <w:lang w:val="lt-LT"/>
        </w:rPr>
        <w:t>siekti bendruomenės darnos ir partnery</w:t>
      </w:r>
      <w:r w:rsidR="00213739">
        <w:rPr>
          <w:rFonts w:eastAsia="Times New Roman"/>
          <w:lang w:val="lt-LT"/>
        </w:rPr>
        <w:t>stės</w:t>
      </w:r>
      <w:r w:rsidRPr="00260B45">
        <w:rPr>
          <w:rFonts w:eastAsia="Times New Roman"/>
          <w:lang w:val="lt-LT"/>
        </w:rPr>
        <w:t>.</w:t>
      </w:r>
    </w:p>
    <w:p w14:paraId="274DDC37" w14:textId="77777777" w:rsidR="00361D1F" w:rsidRPr="00260B45" w:rsidRDefault="00361D1F" w:rsidP="00361D1F">
      <w:pPr>
        <w:autoSpaceDE w:val="0"/>
        <w:jc w:val="both"/>
        <w:rPr>
          <w:rFonts w:eastAsia="Times New Roman"/>
          <w:b/>
          <w:bCs/>
          <w:lang w:val="lt-LT"/>
        </w:rPr>
      </w:pPr>
    </w:p>
    <w:p w14:paraId="7105E206" w14:textId="77777777" w:rsidR="00361D1F" w:rsidRPr="00260B45" w:rsidRDefault="00361D1F" w:rsidP="00361D1F">
      <w:pPr>
        <w:autoSpaceDE w:val="0"/>
        <w:jc w:val="center"/>
        <w:rPr>
          <w:rFonts w:eastAsia="Times New Roman"/>
          <w:lang w:val="lt-LT"/>
        </w:rPr>
      </w:pPr>
    </w:p>
    <w:p w14:paraId="09BCFB4A" w14:textId="77777777" w:rsidR="00A87DC5" w:rsidRPr="00D5377F" w:rsidRDefault="00A87DC5" w:rsidP="00A87DC5">
      <w:pPr>
        <w:pStyle w:val="Sraassuenkleliais21"/>
        <w:numPr>
          <w:ilvl w:val="0"/>
          <w:numId w:val="1"/>
        </w:numPr>
        <w:tabs>
          <w:tab w:val="left" w:pos="60"/>
        </w:tabs>
        <w:jc w:val="both"/>
        <w:rPr>
          <w:bCs w:val="0"/>
          <w:lang w:val="lt-LT"/>
        </w:rPr>
      </w:pPr>
      <w:r w:rsidRPr="00D5377F">
        <w:rPr>
          <w:bCs w:val="0"/>
          <w:lang w:val="lt-LT"/>
        </w:rPr>
        <w:t>Bendrosios nuostatos</w:t>
      </w:r>
    </w:p>
    <w:p w14:paraId="32010A25" w14:textId="77777777" w:rsidR="00A87DC5" w:rsidRPr="00260B45" w:rsidRDefault="00A87DC5" w:rsidP="00A87DC5">
      <w:pPr>
        <w:pStyle w:val="Sraassuenkleliais21"/>
        <w:ind w:left="60"/>
        <w:jc w:val="both"/>
        <w:rPr>
          <w:b w:val="0"/>
          <w:bCs w:val="0"/>
          <w:lang w:val="lt-LT"/>
        </w:rPr>
      </w:pPr>
    </w:p>
    <w:p w14:paraId="6CEEF31F" w14:textId="77777777" w:rsidR="00A87DC5" w:rsidRPr="00260B45" w:rsidRDefault="00A87DC5" w:rsidP="00C10634">
      <w:pPr>
        <w:pStyle w:val="Sraassuenkleliais21"/>
        <w:numPr>
          <w:ilvl w:val="0"/>
          <w:numId w:val="3"/>
        </w:numPr>
        <w:jc w:val="both"/>
        <w:rPr>
          <w:b w:val="0"/>
          <w:bCs w:val="0"/>
          <w:lang w:val="lt-LT"/>
        </w:rPr>
      </w:pPr>
      <w:r w:rsidRPr="00260B45">
        <w:rPr>
          <w:b w:val="0"/>
          <w:bCs w:val="0"/>
          <w:lang w:val="lt-LT"/>
        </w:rPr>
        <w:t>Vilniaus</w:t>
      </w:r>
      <w:r>
        <w:rPr>
          <w:b w:val="0"/>
          <w:bCs w:val="0"/>
          <w:lang w:val="lt-LT"/>
        </w:rPr>
        <w:t xml:space="preserve"> lopšelio-darželio „Pakalnutė" veiklos programa 2023 </w:t>
      </w:r>
      <w:r w:rsidRPr="00260B45">
        <w:rPr>
          <w:b w:val="0"/>
          <w:bCs w:val="0"/>
          <w:lang w:val="lt-LT"/>
        </w:rPr>
        <w:t>metams, atsižvelgus į strateginius įstaigos planus, švietimo būklę, bendruomenės poreikius, nustato metinius įsta</w:t>
      </w:r>
      <w:r>
        <w:rPr>
          <w:b w:val="0"/>
          <w:bCs w:val="0"/>
          <w:lang w:val="lt-LT"/>
        </w:rPr>
        <w:t>i</w:t>
      </w:r>
      <w:r w:rsidRPr="00260B45">
        <w:rPr>
          <w:b w:val="0"/>
          <w:bCs w:val="0"/>
          <w:lang w:val="lt-LT"/>
        </w:rPr>
        <w:t>gos tikslus bei uždavinius, apibrėžia prioritetus ir priemones uždaviniams įgyvendinti.</w:t>
      </w:r>
    </w:p>
    <w:p w14:paraId="25F1E99E" w14:textId="77777777" w:rsidR="00A87DC5" w:rsidRPr="00260B45" w:rsidRDefault="00A87DC5" w:rsidP="00C10634">
      <w:pPr>
        <w:pStyle w:val="Pagrindinistekstas"/>
        <w:numPr>
          <w:ilvl w:val="0"/>
          <w:numId w:val="3"/>
        </w:numPr>
        <w:spacing w:after="0"/>
        <w:jc w:val="both"/>
        <w:rPr>
          <w:lang w:val="lt-LT"/>
        </w:rPr>
      </w:pPr>
      <w:r>
        <w:rPr>
          <w:lang w:val="lt-LT"/>
        </w:rPr>
        <w:t>Programa siekiama:</w:t>
      </w:r>
      <w:r w:rsidRPr="00260B45">
        <w:rPr>
          <w:lang w:val="lt-LT"/>
        </w:rPr>
        <w:t xml:space="preserve"> teikti kokybiškas švietimo paslaugas, atitinkančias nuolat kintančias visuomenės rei</w:t>
      </w:r>
      <w:r>
        <w:rPr>
          <w:lang w:val="lt-LT"/>
        </w:rPr>
        <w:t>kmes, tenkinti</w:t>
      </w:r>
      <w:r w:rsidRPr="00260B45">
        <w:rPr>
          <w:lang w:val="lt-LT"/>
        </w:rPr>
        <w:t xml:space="preserve"> ugdymosi poreikius ikimokyklinio ugdymo srityje, racionaliai, taupiai ir tikslingai naudoti švietimui skirtus išteklius. </w:t>
      </w:r>
    </w:p>
    <w:p w14:paraId="4C9C27E4" w14:textId="77777777" w:rsidR="00A87DC5" w:rsidRPr="00260B45" w:rsidRDefault="00A87DC5" w:rsidP="00C10634">
      <w:pPr>
        <w:pStyle w:val="Pagrindinistekstas"/>
        <w:numPr>
          <w:ilvl w:val="0"/>
          <w:numId w:val="2"/>
        </w:numPr>
        <w:spacing w:after="0"/>
        <w:jc w:val="both"/>
        <w:rPr>
          <w:lang w:val="lt-LT"/>
        </w:rPr>
      </w:pPr>
      <w:r w:rsidRPr="00260B45">
        <w:rPr>
          <w:lang w:val="lt-LT"/>
        </w:rPr>
        <w:t>Programą įgyvendins Vi</w:t>
      </w:r>
      <w:r>
        <w:rPr>
          <w:lang w:val="lt-LT"/>
        </w:rPr>
        <w:t xml:space="preserve">lniaus  lopšeli-darželio „Pakalnutė” vadovai, mokytojai </w:t>
      </w:r>
      <w:r w:rsidRPr="00260B45">
        <w:rPr>
          <w:lang w:val="lt-LT"/>
        </w:rPr>
        <w:t xml:space="preserve">ir kiti ugdymosi procese dalyvaujantys specialistai, nepedagoginiai darbuotojai, ugdytiniai ir jų tėvai. </w:t>
      </w:r>
    </w:p>
    <w:p w14:paraId="1DB33956" w14:textId="77777777" w:rsidR="00A87DC5" w:rsidRPr="00260B45" w:rsidRDefault="00A87DC5" w:rsidP="00A87DC5">
      <w:pPr>
        <w:pStyle w:val="Pagrindinistekstas"/>
        <w:spacing w:after="0"/>
        <w:rPr>
          <w:lang w:val="lt-LT"/>
        </w:rPr>
      </w:pPr>
      <w:r w:rsidRPr="00260B45">
        <w:rPr>
          <w:lang w:val="lt-LT"/>
        </w:rPr>
        <w:t xml:space="preserve"> </w:t>
      </w:r>
    </w:p>
    <w:p w14:paraId="7FAB541B" w14:textId="77777777" w:rsidR="00A87DC5" w:rsidRPr="00260B45" w:rsidRDefault="00A87DC5" w:rsidP="00A87DC5">
      <w:pPr>
        <w:pStyle w:val="Pagrindinistekstas"/>
        <w:spacing w:after="0"/>
        <w:rPr>
          <w:lang w:val="lt-LT"/>
        </w:rPr>
      </w:pPr>
    </w:p>
    <w:p w14:paraId="6AC69507" w14:textId="77777777" w:rsidR="00A87DC5" w:rsidRPr="00D5377F" w:rsidRDefault="00A87DC5" w:rsidP="00A87DC5">
      <w:pPr>
        <w:pStyle w:val="Pagrindinistekstas"/>
        <w:spacing w:after="0"/>
        <w:rPr>
          <w:b/>
          <w:lang w:val="lt-LT"/>
        </w:rPr>
      </w:pPr>
    </w:p>
    <w:p w14:paraId="5F502C3F" w14:textId="77777777" w:rsidR="00A87DC5" w:rsidRPr="00D5377F" w:rsidRDefault="00A87DC5" w:rsidP="00A87DC5">
      <w:pPr>
        <w:pStyle w:val="Sraassuenkleliais21"/>
        <w:numPr>
          <w:ilvl w:val="0"/>
          <w:numId w:val="1"/>
        </w:numPr>
        <w:tabs>
          <w:tab w:val="left" w:pos="60"/>
        </w:tabs>
        <w:jc w:val="both"/>
        <w:rPr>
          <w:bCs w:val="0"/>
          <w:lang w:val="lt-LT"/>
        </w:rPr>
      </w:pPr>
      <w:r w:rsidRPr="00D5377F">
        <w:rPr>
          <w:bCs w:val="0"/>
          <w:lang w:val="lt-LT"/>
        </w:rPr>
        <w:lastRenderedPageBreak/>
        <w:t xml:space="preserve"> </w:t>
      </w:r>
      <w:r>
        <w:rPr>
          <w:bCs w:val="0"/>
          <w:lang w:val="lt-LT"/>
        </w:rPr>
        <w:t>2022</w:t>
      </w:r>
      <w:r w:rsidRPr="00D5377F">
        <w:rPr>
          <w:bCs w:val="0"/>
          <w:lang w:val="lt-LT"/>
        </w:rPr>
        <w:t xml:space="preserve"> m. </w:t>
      </w:r>
      <w:r w:rsidRPr="00D5377F">
        <w:rPr>
          <w:lang w:val="lt-LT"/>
        </w:rPr>
        <w:t>teigiami pokyčiai</w:t>
      </w:r>
      <w:r w:rsidRPr="00D5377F">
        <w:rPr>
          <w:bCs w:val="0"/>
          <w:lang w:val="lt-LT"/>
        </w:rPr>
        <w:t xml:space="preserve"> </w:t>
      </w:r>
    </w:p>
    <w:p w14:paraId="21BE4CB9" w14:textId="77777777" w:rsidR="00A87DC5" w:rsidRDefault="00A87DC5" w:rsidP="00A87DC5">
      <w:pPr>
        <w:pStyle w:val="Sraassuenkleliais21"/>
        <w:jc w:val="both"/>
        <w:rPr>
          <w:lang w:val="lt-LT"/>
        </w:rPr>
      </w:pPr>
    </w:p>
    <w:p w14:paraId="1C9214E6" w14:textId="77777777" w:rsidR="00A87DC5" w:rsidRPr="00260B45" w:rsidRDefault="00A87DC5" w:rsidP="00A87DC5">
      <w:pPr>
        <w:pStyle w:val="Sraassuenkleliais21"/>
        <w:jc w:val="both"/>
        <w:rPr>
          <w:lang w:val="lt-LT"/>
        </w:rPr>
      </w:pPr>
    </w:p>
    <w:p w14:paraId="2B387E2B" w14:textId="77777777" w:rsidR="00A87DC5" w:rsidRPr="005E0EC3" w:rsidRDefault="00A87DC5" w:rsidP="00A87DC5">
      <w:pPr>
        <w:rPr>
          <w:b/>
          <w:bCs/>
          <w:color w:val="FF0000"/>
          <w:lang w:val="lt-LT"/>
        </w:rPr>
      </w:pPr>
      <w:r w:rsidRPr="00A2449A">
        <w:rPr>
          <w:b/>
          <w:bCs/>
          <w:lang w:val="lt-LT" w:eastAsia="lt-LT"/>
        </w:rPr>
        <w:t>Ikimokyklinio ir priešmokyklinio ugdymo(</w:t>
      </w:r>
      <w:proofErr w:type="spellStart"/>
      <w:r w:rsidRPr="00A2449A">
        <w:rPr>
          <w:b/>
          <w:bCs/>
          <w:lang w:val="lt-LT" w:eastAsia="lt-LT"/>
        </w:rPr>
        <w:t>si</w:t>
      </w:r>
      <w:proofErr w:type="spellEnd"/>
      <w:r w:rsidRPr="00A2449A">
        <w:rPr>
          <w:b/>
          <w:bCs/>
          <w:lang w:val="lt-LT" w:eastAsia="lt-LT"/>
        </w:rPr>
        <w:t>) kokybės gerinimas</w:t>
      </w:r>
    </w:p>
    <w:p w14:paraId="314CFD75" w14:textId="77777777" w:rsidR="00A87DC5" w:rsidRPr="008E0E44" w:rsidRDefault="00A87DC5" w:rsidP="00A87DC5">
      <w:pPr>
        <w:rPr>
          <w:b/>
          <w:color w:val="FF0000"/>
          <w:lang w:val="lt-LT"/>
        </w:rPr>
      </w:pPr>
    </w:p>
    <w:p w14:paraId="71A43011" w14:textId="77777777" w:rsidR="00A87DC5" w:rsidRPr="005258EE" w:rsidRDefault="00A87DC5" w:rsidP="00C10634">
      <w:pPr>
        <w:overflowPunct w:val="0"/>
        <w:autoSpaceDE w:val="0"/>
        <w:autoSpaceDN w:val="0"/>
        <w:adjustRightInd w:val="0"/>
        <w:jc w:val="both"/>
        <w:textAlignment w:val="baseline"/>
        <w:rPr>
          <w:lang w:val="lt-LT" w:eastAsia="lt-LT"/>
        </w:rPr>
      </w:pPr>
      <w:r>
        <w:rPr>
          <w:lang w:val="lt-LT" w:eastAsia="lt-LT"/>
        </w:rPr>
        <w:t>Lopšelis-darželis „Pakalnutė</w:t>
      </w:r>
      <w:r w:rsidRPr="005258EE">
        <w:rPr>
          <w:lang w:val="lt-LT" w:eastAsia="lt-LT"/>
        </w:rPr>
        <w:t xml:space="preserve">“ veikia nuolat atsinaujinančioje ir kintančioje visuomenėje, todėl darželio bendruomenė yra kūrybinga, darni, atvira naujovėms, vaikų ir šeimų poreikiams. </w:t>
      </w:r>
    </w:p>
    <w:p w14:paraId="42D4EFB7" w14:textId="77777777" w:rsidR="00A87DC5" w:rsidRPr="005258EE" w:rsidRDefault="00A87DC5" w:rsidP="00C10634">
      <w:pPr>
        <w:overflowPunct w:val="0"/>
        <w:autoSpaceDE w:val="0"/>
        <w:autoSpaceDN w:val="0"/>
        <w:adjustRightInd w:val="0"/>
        <w:jc w:val="both"/>
        <w:textAlignment w:val="baseline"/>
        <w:rPr>
          <w:lang w:val="lt-LT" w:eastAsia="lt-LT"/>
        </w:rPr>
      </w:pPr>
      <w:r w:rsidRPr="005258EE">
        <w:rPr>
          <w:lang w:val="lt-LT" w:eastAsia="lt-LT"/>
        </w:rPr>
        <w:t>Darželio bendruomenė dirba komandiniu metodu, siekianti sėkmingo vaiko pasirengimą mokytis mokykloje.</w:t>
      </w:r>
    </w:p>
    <w:p w14:paraId="7DFD1CEA" w14:textId="77777777" w:rsidR="00A87DC5" w:rsidRPr="005258EE" w:rsidRDefault="00A87DC5" w:rsidP="00C10634">
      <w:pPr>
        <w:widowControl/>
        <w:numPr>
          <w:ilvl w:val="0"/>
          <w:numId w:val="8"/>
        </w:numPr>
        <w:suppressAutoHyphens w:val="0"/>
        <w:overflowPunct w:val="0"/>
        <w:autoSpaceDE w:val="0"/>
        <w:autoSpaceDN w:val="0"/>
        <w:adjustRightInd w:val="0"/>
        <w:contextualSpacing/>
        <w:jc w:val="both"/>
        <w:textAlignment w:val="baseline"/>
        <w:rPr>
          <w:lang w:val="lt-LT" w:eastAsia="lt-LT"/>
        </w:rPr>
      </w:pPr>
      <w:r w:rsidRPr="005258EE">
        <w:rPr>
          <w:lang w:val="lt-LT" w:eastAsia="lt-LT"/>
        </w:rPr>
        <w:t>Darželio pedagogai dalyvavo ES projekte „Inovacijų taikymo ikimokyklinio ugdymo procese mokymai“ ir dalyvavo pratybose “Žaismė ir atradimai“ bei „Patirčių erdvės“.</w:t>
      </w:r>
    </w:p>
    <w:p w14:paraId="724B2A40" w14:textId="77777777" w:rsidR="00A87DC5" w:rsidRPr="00E71B5A" w:rsidRDefault="00A87DC5" w:rsidP="00C10634">
      <w:pPr>
        <w:pStyle w:val="Sraopastraipa"/>
        <w:numPr>
          <w:ilvl w:val="0"/>
          <w:numId w:val="8"/>
        </w:numPr>
        <w:jc w:val="both"/>
        <w:rPr>
          <w:lang w:val="lt-LT"/>
        </w:rPr>
      </w:pPr>
      <w:r w:rsidRPr="005258EE">
        <w:rPr>
          <w:lang w:val="lt-LT" w:eastAsia="lt-LT"/>
        </w:rPr>
        <w:t>Bendradarbia</w:t>
      </w:r>
      <w:r>
        <w:rPr>
          <w:lang w:val="lt-LT" w:eastAsia="lt-LT"/>
        </w:rPr>
        <w:t xml:space="preserve">vome </w:t>
      </w:r>
      <w:r w:rsidRPr="005258EE">
        <w:rPr>
          <w:lang w:val="lt-LT" w:eastAsia="lt-LT"/>
        </w:rPr>
        <w:t>su šeima, miesto ir respublikos ikimokyklinėmis ugdymo įstaigomis</w:t>
      </w:r>
      <w:r>
        <w:rPr>
          <w:lang w:val="lt-LT" w:eastAsia="lt-LT"/>
        </w:rPr>
        <w:t>.</w:t>
      </w:r>
      <w:r w:rsidRPr="005258EE">
        <w:rPr>
          <w:lang w:val="lt-LT" w:eastAsia="lt-LT"/>
        </w:rPr>
        <w:t xml:space="preserve"> </w:t>
      </w:r>
      <w:r w:rsidRPr="002A2A71">
        <w:rPr>
          <w:color w:val="111111"/>
          <w:shd w:val="clear" w:color="auto" w:fill="FFFFFF"/>
          <w:lang w:val="lt-LT"/>
        </w:rPr>
        <w:t xml:space="preserve">Vaikai apsilankė </w:t>
      </w:r>
      <w:r w:rsidRPr="002A2A71">
        <w:rPr>
          <w:shd w:val="clear" w:color="auto" w:fill="FFFFFF"/>
          <w:lang w:val="lt-LT"/>
        </w:rPr>
        <w:t>Lazdynėlio darželyje</w:t>
      </w:r>
      <w:r w:rsidRPr="002A2A71">
        <w:rPr>
          <w:color w:val="111111"/>
          <w:shd w:val="clear" w:color="auto" w:fill="FFFFFF"/>
          <w:lang w:val="lt-LT"/>
        </w:rPr>
        <w:t xml:space="preserve">, stebėjo integruotą vaikų veiklą pagal poeto </w:t>
      </w:r>
      <w:proofErr w:type="spellStart"/>
      <w:r w:rsidRPr="002A2A71">
        <w:rPr>
          <w:color w:val="111111"/>
          <w:shd w:val="clear" w:color="auto" w:fill="FFFFFF"/>
          <w:lang w:val="lt-LT"/>
        </w:rPr>
        <w:t>E.Mieželaičio</w:t>
      </w:r>
      <w:proofErr w:type="spellEnd"/>
      <w:r w:rsidRPr="002A2A71">
        <w:rPr>
          <w:color w:val="111111"/>
          <w:shd w:val="clear" w:color="auto" w:fill="FFFFFF"/>
          <w:lang w:val="lt-LT"/>
        </w:rPr>
        <w:t xml:space="preserve"> poemą „Zuikis Puikis“</w:t>
      </w:r>
      <w:r>
        <w:rPr>
          <w:color w:val="111111"/>
          <w:shd w:val="clear" w:color="auto" w:fill="FFFFFF"/>
          <w:lang w:val="lt-LT"/>
        </w:rPr>
        <w:t xml:space="preserve">. </w:t>
      </w:r>
      <w:r w:rsidRPr="001F7F78">
        <w:rPr>
          <w:lang w:val="lt-LT"/>
        </w:rPr>
        <w:t>Dalyvavome dr</w:t>
      </w:r>
      <w:hyperlink r:id="rId6" w:history="1">
        <w:r w:rsidRPr="001F7F78">
          <w:rPr>
            <w:rStyle w:val="Hipersaitas"/>
            <w:color w:val="auto"/>
            <w:u w:val="none"/>
            <w:lang w:val="lt-LT"/>
          </w:rPr>
          <w:t>augiškose Vilniaus lopšelių-darželių „Žibutė“ ir „Pakalnutė“ priešmokyklinio amžiaus vaikų krepšinio varžybos</w:t>
        </w:r>
      </w:hyperlink>
      <w:r w:rsidRPr="001F7F78">
        <w:rPr>
          <w:rStyle w:val="Hipersaitas"/>
          <w:color w:val="auto"/>
          <w:u w:val="none"/>
          <w:lang w:val="lt-LT"/>
        </w:rPr>
        <w:t>e.</w:t>
      </w:r>
      <w:r w:rsidRPr="001F7F78">
        <w:rPr>
          <w:lang w:val="lt-LT"/>
        </w:rPr>
        <w:t xml:space="preserve"> </w:t>
      </w:r>
      <w:r w:rsidRPr="00DD4409">
        <w:rPr>
          <w:lang w:val="lt-LT"/>
        </w:rPr>
        <w:t>STEAM kūrybinių-inžinerinių darbų nuotraukų parod</w:t>
      </w:r>
      <w:r>
        <w:rPr>
          <w:lang w:val="lt-LT"/>
        </w:rPr>
        <w:t>oje</w:t>
      </w:r>
      <w:r w:rsidRPr="00DD4409">
        <w:rPr>
          <w:lang w:val="lt-LT"/>
        </w:rPr>
        <w:t xml:space="preserve"> „Vilnius mažųjų rankomis“, vaikų virtualios kūrybinių darbų parodoje skirtoje šeimos dienai „Mano šeima“, kūrybiniame  projekte “Kalėdinis žaisliukas”, vaikų virtualioje pilių nuotraukų parodoje “Mano pilis-Lietuvai”</w:t>
      </w:r>
      <w:r>
        <w:rPr>
          <w:lang w:val="lt-LT"/>
        </w:rPr>
        <w:t xml:space="preserve"> </w:t>
      </w:r>
      <w:r w:rsidRPr="00DD4409">
        <w:rPr>
          <w:lang w:val="lt-LT"/>
        </w:rPr>
        <w:t>ir kitose.</w:t>
      </w:r>
    </w:p>
    <w:p w14:paraId="48A0D328" w14:textId="77777777" w:rsidR="00A87DC5" w:rsidRPr="002A2A71" w:rsidRDefault="00A87DC5" w:rsidP="00C10634">
      <w:pPr>
        <w:widowControl/>
        <w:numPr>
          <w:ilvl w:val="0"/>
          <w:numId w:val="8"/>
        </w:numPr>
        <w:suppressAutoHyphens w:val="0"/>
        <w:overflowPunct w:val="0"/>
        <w:autoSpaceDE w:val="0"/>
        <w:autoSpaceDN w:val="0"/>
        <w:adjustRightInd w:val="0"/>
        <w:spacing w:after="160" w:line="259" w:lineRule="auto"/>
        <w:contextualSpacing/>
        <w:jc w:val="both"/>
        <w:textAlignment w:val="baseline"/>
        <w:rPr>
          <w:lang w:val="lt-LT" w:eastAsia="lt-LT"/>
        </w:rPr>
      </w:pPr>
      <w:r w:rsidRPr="002A2A71">
        <w:rPr>
          <w:lang w:val="lt-LT" w:eastAsia="lt-LT"/>
        </w:rPr>
        <w:t>Bendradarbiaujame su Lazdynėlio, Santariškių lopšelio – darželio bendruomene ir kartu surengėme  teorinę-praktinę konferenciją „Ugdymo inovacijos darželyje“, parengėme filmuotą patirties pristatymą.</w:t>
      </w:r>
    </w:p>
    <w:p w14:paraId="5CD193C0" w14:textId="77777777" w:rsidR="00A87DC5" w:rsidRPr="005258EE" w:rsidRDefault="00A87DC5" w:rsidP="00C10634">
      <w:pPr>
        <w:widowControl/>
        <w:numPr>
          <w:ilvl w:val="0"/>
          <w:numId w:val="8"/>
        </w:numPr>
        <w:suppressAutoHyphens w:val="0"/>
        <w:overflowPunct w:val="0"/>
        <w:autoSpaceDE w:val="0"/>
        <w:autoSpaceDN w:val="0"/>
        <w:adjustRightInd w:val="0"/>
        <w:spacing w:after="160" w:line="259" w:lineRule="auto"/>
        <w:contextualSpacing/>
        <w:jc w:val="both"/>
        <w:textAlignment w:val="baseline"/>
        <w:rPr>
          <w:lang w:val="lt-LT" w:eastAsia="lt-LT"/>
        </w:rPr>
      </w:pPr>
      <w:r w:rsidRPr="00E71B5A">
        <w:rPr>
          <w:lang w:val="lt-LT" w:eastAsia="lt-LT"/>
        </w:rPr>
        <w:t xml:space="preserve">Dalyvavome specialiųjų poreikių vaikų </w:t>
      </w:r>
      <w:r w:rsidRPr="005258EE">
        <w:rPr>
          <w:lang w:val="lt-LT" w:eastAsia="lt-LT"/>
        </w:rPr>
        <w:t>ugdymo tobulinimo konferencijoje ir mokymuose.</w:t>
      </w:r>
    </w:p>
    <w:p w14:paraId="6F1E0E01"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Kartu su įstaigos bendruomene, sklandžiai įgyvendinamos strateginiame plane numatytos kryptys išlaikyti ir stiprinti žmogiškuosius išteklius, pedagogams ir jų padėjėjams sudarytos galimybės tobulinti kvalifikaciją, skatinami kolegialūs santykiai, kūrybiškos iniciatyvos, turtėja įstaigos kultūra.</w:t>
      </w:r>
    </w:p>
    <w:p w14:paraId="6F0C33B9"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Siekiant užtikrinti aukštą vaikų ugdymo kokybę ir įvairių gebėjimų turtinimą, nuolat atnaujiname darželio vidaus ir išorės aplinką STEAM priemonėmis, žaidimų aikšteles praturtinome naujomis šiuolaikiškomis priemonėmis –</w:t>
      </w:r>
      <w:r>
        <w:rPr>
          <w:lang w:val="lt-LT" w:eastAsia="lt-LT"/>
        </w:rPr>
        <w:t xml:space="preserve"> </w:t>
      </w:r>
      <w:r w:rsidRPr="005258EE">
        <w:rPr>
          <w:lang w:val="lt-LT" w:eastAsia="lt-LT"/>
        </w:rPr>
        <w:t xml:space="preserve">sūpynėmis ir </w:t>
      </w:r>
      <w:proofErr w:type="spellStart"/>
      <w:r w:rsidRPr="005258EE">
        <w:rPr>
          <w:lang w:val="lt-LT" w:eastAsia="lt-LT"/>
        </w:rPr>
        <w:t>karstynėmis</w:t>
      </w:r>
      <w:proofErr w:type="spellEnd"/>
      <w:r w:rsidRPr="005258EE">
        <w:rPr>
          <w:lang w:val="lt-LT" w:eastAsia="lt-LT"/>
        </w:rPr>
        <w:t>. E</w:t>
      </w:r>
      <w:r>
        <w:rPr>
          <w:lang w:val="lt-LT" w:eastAsia="lt-LT"/>
        </w:rPr>
        <w:t>ksperimentų ir tyrinėjimų erdvė</w:t>
      </w:r>
      <w:r w:rsidRPr="005258EE">
        <w:rPr>
          <w:lang w:val="lt-LT" w:eastAsia="lt-LT"/>
        </w:rPr>
        <w:t xml:space="preserve"> nuolat praturtinama naujais želdiniais, </w:t>
      </w:r>
      <w:r>
        <w:rPr>
          <w:lang w:val="lt-LT" w:eastAsia="lt-LT"/>
        </w:rPr>
        <w:t xml:space="preserve"> augalais.</w:t>
      </w:r>
      <w:r w:rsidRPr="005258EE">
        <w:rPr>
          <w:lang w:val="lt-LT" w:eastAsia="lt-LT"/>
        </w:rPr>
        <w:t xml:space="preserve"> Kasmet stebime augalų augimo pokyčius, ragaujame  naują derlių, ruošiame salotas, desertus. Tai turtina patirtinį vaikų ugdymą.</w:t>
      </w:r>
    </w:p>
    <w:p w14:paraId="422927AF"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Edukacinė aplinka nuolat atnaujinama  žaislais, knygomis, sporto inventoriumi</w:t>
      </w:r>
      <w:r>
        <w:rPr>
          <w:lang w:val="lt-LT" w:eastAsia="lt-LT"/>
        </w:rPr>
        <w:t xml:space="preserve">. Įrengta lauko krepšinio aikštelė. </w:t>
      </w:r>
      <w:proofErr w:type="spellStart"/>
      <w:r w:rsidRPr="005258EE">
        <w:rPr>
          <w:lang w:val="lt-LT" w:eastAsia="lt-LT"/>
        </w:rPr>
        <w:t>Logopedinis</w:t>
      </w:r>
      <w:proofErr w:type="spellEnd"/>
      <w:r w:rsidRPr="005258EE">
        <w:rPr>
          <w:lang w:val="lt-LT" w:eastAsia="lt-LT"/>
        </w:rPr>
        <w:t xml:space="preserve"> kabinetas praturtintas ugd</w:t>
      </w:r>
      <w:r>
        <w:rPr>
          <w:lang w:val="lt-LT" w:eastAsia="lt-LT"/>
        </w:rPr>
        <w:t>ymo priemonėmis, psichologo kabinetas</w:t>
      </w:r>
      <w:r w:rsidRPr="005258EE">
        <w:rPr>
          <w:lang w:val="lt-LT" w:eastAsia="lt-LT"/>
        </w:rPr>
        <w:t xml:space="preserve"> sensoriniais žaidimais ir ugdymo priemonėmis.</w:t>
      </w:r>
    </w:p>
    <w:p w14:paraId="3FE43892"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Nuolat skatinama ugdymo turinio kokybė, taikomi inovatyvūs individualizuoto ugdymo metodai, naratyvinis žaidimas, STEAM ir kitos pažangios technologijos. Visos grupės aprūpintos interaktyviomis priemonėmis ir kompiuteriais.</w:t>
      </w:r>
    </w:p>
    <w:p w14:paraId="315B0445"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 xml:space="preserve">Siekiant užtikrinti sėkmingą specialiųjų poreikių vaikų integraciją ir ugdymą, rengiame individualias konsultacijas tėvams, </w:t>
      </w:r>
      <w:r>
        <w:rPr>
          <w:lang w:val="lt-LT" w:eastAsia="lt-LT"/>
        </w:rPr>
        <w:t xml:space="preserve">individualius pagalbos planus, specialiųjų poreikių turintiems vaikams, </w:t>
      </w:r>
      <w:r w:rsidRPr="005258EE">
        <w:rPr>
          <w:lang w:val="lt-LT" w:eastAsia="lt-LT"/>
        </w:rPr>
        <w:t>seminarus ir praktikumus pedagogams</w:t>
      </w:r>
      <w:r>
        <w:rPr>
          <w:lang w:val="lt-LT" w:eastAsia="lt-LT"/>
        </w:rPr>
        <w:t xml:space="preserve">, </w:t>
      </w:r>
    </w:p>
    <w:p w14:paraId="0BBF8CA2" w14:textId="77777777" w:rsidR="00A87DC5"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Darželyje sėkmingai įgyvendinama integruoto, patirtinio, paremto vaiko individualių poreikių tenkinimu ugdymo sistema.</w:t>
      </w:r>
      <w:r>
        <w:rPr>
          <w:lang w:val="lt-LT" w:eastAsia="lt-LT"/>
        </w:rPr>
        <w:t xml:space="preserve"> Mokytojai elektroninio dienyno „Mūsų darželis“ pagalba planuoja, ugdomąją veiklą, fiksuoja vaikų pasiekimu ir padarytą pažangą.</w:t>
      </w:r>
    </w:p>
    <w:p w14:paraId="4E82D3DB" w14:textId="77777777" w:rsidR="00A87DC5" w:rsidRDefault="00A87DC5" w:rsidP="00C10634">
      <w:pPr>
        <w:overflowPunct w:val="0"/>
        <w:autoSpaceDE w:val="0"/>
        <w:autoSpaceDN w:val="0"/>
        <w:adjustRightInd w:val="0"/>
        <w:spacing w:after="160" w:line="259" w:lineRule="auto"/>
        <w:jc w:val="both"/>
        <w:textAlignment w:val="baseline"/>
        <w:rPr>
          <w:lang w:val="lt-LT" w:eastAsia="lt-LT"/>
        </w:rPr>
      </w:pPr>
      <w:r>
        <w:rPr>
          <w:lang w:val="lt-LT" w:eastAsia="lt-LT"/>
        </w:rPr>
        <w:t>Į įstaigos ikimokyklinio ir priešmokyklinio ugdymo programas integruojama Patirtinio ugdymo veiklos planas, Geros emocinės sveikatos programa, prevencinė programa „</w:t>
      </w:r>
      <w:proofErr w:type="spellStart"/>
      <w:r>
        <w:rPr>
          <w:lang w:val="lt-LT" w:eastAsia="lt-LT"/>
        </w:rPr>
        <w:t>Zipio</w:t>
      </w:r>
      <w:proofErr w:type="spellEnd"/>
      <w:r>
        <w:rPr>
          <w:lang w:val="lt-LT" w:eastAsia="lt-LT"/>
        </w:rPr>
        <w:t xml:space="preserve"> draugai“, Fizinio </w:t>
      </w:r>
      <w:r>
        <w:rPr>
          <w:lang w:val="lt-LT" w:eastAsia="lt-LT"/>
        </w:rPr>
        <w:lastRenderedPageBreak/>
        <w:t>aktyvumo programa.</w:t>
      </w:r>
    </w:p>
    <w:p w14:paraId="0C064A75" w14:textId="77777777" w:rsidR="00A87DC5" w:rsidRDefault="00A87DC5" w:rsidP="00C10634">
      <w:pPr>
        <w:overflowPunct w:val="0"/>
        <w:autoSpaceDE w:val="0"/>
        <w:autoSpaceDN w:val="0"/>
        <w:adjustRightInd w:val="0"/>
        <w:spacing w:after="160" w:line="259" w:lineRule="auto"/>
        <w:jc w:val="both"/>
        <w:textAlignment w:val="baseline"/>
        <w:rPr>
          <w:lang w:val="lt-LT" w:eastAsia="lt-LT"/>
        </w:rPr>
      </w:pPr>
      <w:r>
        <w:rPr>
          <w:lang w:val="lt-LT" w:eastAsia="lt-LT"/>
        </w:rPr>
        <w:t>Darželyje skatinama sveikatą stiprinanti veikla: dalyvaujame RIUKKPOS projektuose ir akcijose, „</w:t>
      </w:r>
      <w:proofErr w:type="spellStart"/>
      <w:r>
        <w:rPr>
          <w:lang w:val="lt-LT" w:eastAsia="lt-LT"/>
        </w:rPr>
        <w:t>Sveikatiados</w:t>
      </w:r>
      <w:proofErr w:type="spellEnd"/>
      <w:r>
        <w:rPr>
          <w:lang w:val="lt-LT" w:eastAsia="lt-LT"/>
        </w:rPr>
        <w:t>“ projektuose.</w:t>
      </w:r>
    </w:p>
    <w:p w14:paraId="6863326F"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Pr>
          <w:lang w:val="lt-LT" w:eastAsia="lt-LT"/>
        </w:rPr>
        <w:t>Atliekami tyrimai ir apklausos, kurių pagalba numatomi veiklos pokyčiai tobulinant ugdymo kokybę.</w:t>
      </w:r>
    </w:p>
    <w:p w14:paraId="4092B48D" w14:textId="77777777" w:rsidR="00A87DC5" w:rsidRDefault="00A87DC5" w:rsidP="00C10634">
      <w:pPr>
        <w:jc w:val="both"/>
        <w:rPr>
          <w:b/>
          <w:bCs/>
          <w:lang w:val="it-IT" w:eastAsia="lt-LT"/>
        </w:rPr>
      </w:pPr>
      <w:r w:rsidRPr="005E0EC3">
        <w:rPr>
          <w:b/>
          <w:bCs/>
          <w:lang w:val="it-IT" w:eastAsia="lt-LT"/>
        </w:rPr>
        <w:t>Kurti saugi</w:t>
      </w:r>
      <w:r>
        <w:rPr>
          <w:b/>
          <w:bCs/>
          <w:lang w:val="it-IT" w:eastAsia="lt-LT"/>
        </w:rPr>
        <w:t>as</w:t>
      </w:r>
      <w:r w:rsidRPr="005E0EC3">
        <w:rPr>
          <w:b/>
          <w:bCs/>
          <w:lang w:val="it-IT" w:eastAsia="lt-LT"/>
        </w:rPr>
        <w:t xml:space="preserve"> ugdymo(si) ir darbo aplinkas</w:t>
      </w:r>
    </w:p>
    <w:p w14:paraId="57255219" w14:textId="77777777" w:rsidR="00A87DC5" w:rsidRPr="005E0EC3" w:rsidRDefault="00A87DC5" w:rsidP="00C10634">
      <w:pPr>
        <w:jc w:val="both"/>
        <w:rPr>
          <w:b/>
          <w:bCs/>
          <w:lang w:val="it-IT"/>
        </w:rPr>
      </w:pPr>
    </w:p>
    <w:p w14:paraId="4DCB70DB"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 xml:space="preserve">Lauko žaidimų aikštelės atnaujintos ir praturtintos naujomis priemonėmis. </w:t>
      </w:r>
      <w:r>
        <w:rPr>
          <w:lang w:val="lt-LT" w:eastAsia="lt-LT"/>
        </w:rPr>
        <w:t>Įrengta krepšinio aikštelė,</w:t>
      </w:r>
      <w:r w:rsidRPr="005258EE">
        <w:rPr>
          <w:lang w:val="lt-LT" w:eastAsia="lt-LT"/>
        </w:rPr>
        <w:t xml:space="preserve"> </w:t>
      </w:r>
      <w:r>
        <w:rPr>
          <w:lang w:val="lt-LT" w:eastAsia="lt-LT"/>
        </w:rPr>
        <w:t>eksperimentų ir tyrinėjimo erdvė, įrengtas basakojų takas, įsigyta</w:t>
      </w:r>
      <w:r w:rsidRPr="005258EE">
        <w:rPr>
          <w:lang w:val="lt-LT" w:eastAsia="lt-LT"/>
        </w:rPr>
        <w:t xml:space="preserve"> dviratuk</w:t>
      </w:r>
      <w:r>
        <w:rPr>
          <w:lang w:val="lt-LT" w:eastAsia="lt-LT"/>
        </w:rPr>
        <w:t>ų</w:t>
      </w:r>
      <w:r w:rsidRPr="005258EE">
        <w:rPr>
          <w:lang w:val="lt-LT" w:eastAsia="lt-LT"/>
        </w:rPr>
        <w:t xml:space="preserve"> ir </w:t>
      </w:r>
      <w:proofErr w:type="spellStart"/>
      <w:r w:rsidRPr="005258EE">
        <w:rPr>
          <w:lang w:val="lt-LT" w:eastAsia="lt-LT"/>
        </w:rPr>
        <w:t>paspirtuk</w:t>
      </w:r>
      <w:r>
        <w:rPr>
          <w:lang w:val="lt-LT" w:eastAsia="lt-LT"/>
        </w:rPr>
        <w:t>ų</w:t>
      </w:r>
      <w:proofErr w:type="spellEnd"/>
      <w:r w:rsidRPr="005258EE">
        <w:rPr>
          <w:lang w:val="lt-LT" w:eastAsia="lt-LT"/>
        </w:rPr>
        <w:t>. Esant tinkamam orui, vaikai sportuoja sporto ir miško aikštelėse. Kasmet rengiamos pavasario ir rudens sporto varžybos.</w:t>
      </w:r>
    </w:p>
    <w:p w14:paraId="10B5715B"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Žaidimų aikštelės atitinka Higienos normų  reikalavimus.</w:t>
      </w:r>
    </w:p>
    <w:p w14:paraId="1BCA63D6" w14:textId="77777777" w:rsidR="00A87DC5"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Atnaujinta virtuvės materialinė bazė. Vaikams ruošiamas maistas vadovaujantis palankaus sveikatai maisto produktų ruošimo reikalavimais. Kasdien vaikai valgo vaisius, šviežias daržoves, gali rinktis ir išsakyti savo pasiūlymus. Vaiko nuomonė gerbiama ir į ją reaguojame.</w:t>
      </w:r>
    </w:p>
    <w:p w14:paraId="3E64CFED"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Pr>
          <w:lang w:val="lt-LT" w:eastAsia="lt-LT"/>
        </w:rPr>
        <w:t>Atnaujintos dviejų grupių sienos, grindys, lubos, durys, kai kurie baldai.</w:t>
      </w:r>
    </w:p>
    <w:p w14:paraId="3C898001" w14:textId="77777777" w:rsidR="00A87DC5" w:rsidRPr="005626BF" w:rsidRDefault="00A87DC5" w:rsidP="00C10634">
      <w:pPr>
        <w:jc w:val="both"/>
        <w:rPr>
          <w:b/>
          <w:lang w:val="lt-LT"/>
        </w:rPr>
      </w:pPr>
      <w:r w:rsidRPr="005626BF">
        <w:rPr>
          <w:b/>
          <w:lang w:val="lt-LT"/>
        </w:rPr>
        <w:t>Siekti bendruomenės narių tarpusavio supratimo ir empatijos</w:t>
      </w:r>
    </w:p>
    <w:p w14:paraId="02007617" w14:textId="77777777" w:rsidR="00A87DC5" w:rsidRPr="008E0E44" w:rsidRDefault="00A87DC5" w:rsidP="00C10634">
      <w:pPr>
        <w:jc w:val="both"/>
        <w:rPr>
          <w:color w:val="FF0000"/>
          <w:lang w:val="lt-LT"/>
        </w:rPr>
      </w:pPr>
    </w:p>
    <w:p w14:paraId="66BF0E05"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Darželio pedagogai tobulina savo kompetencijas nuotoliniu būdu pagal sudarytą Kvalifikacijos tobulinimo planą ir sutartį su VŠĮ „Gyvenimo universitetas LT“, „Pedagogas LT“</w:t>
      </w:r>
      <w:r>
        <w:rPr>
          <w:lang w:val="lt-LT" w:eastAsia="lt-LT"/>
        </w:rPr>
        <w:t>.</w:t>
      </w:r>
    </w:p>
    <w:p w14:paraId="4A89C277" w14:textId="77777777" w:rsidR="00A87DC5" w:rsidRDefault="00A87DC5" w:rsidP="00C10634">
      <w:pPr>
        <w:overflowPunct w:val="0"/>
        <w:autoSpaceDE w:val="0"/>
        <w:autoSpaceDN w:val="0"/>
        <w:adjustRightInd w:val="0"/>
        <w:spacing w:after="160" w:line="259" w:lineRule="auto"/>
        <w:jc w:val="both"/>
        <w:textAlignment w:val="baseline"/>
        <w:rPr>
          <w:lang w:val="lt-LT" w:eastAsia="lt-LT"/>
        </w:rPr>
      </w:pPr>
      <w:r w:rsidRPr="005258EE">
        <w:rPr>
          <w:lang w:val="lt-LT" w:eastAsia="lt-LT"/>
        </w:rPr>
        <w:t>Darželyje tobulinama planavimo ir vaikų pasiekimų vertinimo sistema. Įdiegtas elektroninis dienynas, kuriame fiksuojama kiekvieno vaiko pažanga. Individualiai bendraujame su šeima, siekiant geresnės vaikų ugdymo kokybės ir geresnių rezultatų.</w:t>
      </w:r>
    </w:p>
    <w:p w14:paraId="21F6283F" w14:textId="77777777" w:rsidR="00A87DC5" w:rsidRPr="005258EE" w:rsidRDefault="00A87DC5" w:rsidP="00C10634">
      <w:pPr>
        <w:overflowPunct w:val="0"/>
        <w:autoSpaceDE w:val="0"/>
        <w:autoSpaceDN w:val="0"/>
        <w:adjustRightInd w:val="0"/>
        <w:spacing w:after="160" w:line="259" w:lineRule="auto"/>
        <w:jc w:val="both"/>
        <w:textAlignment w:val="baseline"/>
        <w:rPr>
          <w:lang w:val="lt-LT" w:eastAsia="lt-LT"/>
        </w:rPr>
      </w:pPr>
      <w:r>
        <w:rPr>
          <w:lang w:val="lt-LT" w:eastAsia="lt-LT"/>
        </w:rPr>
        <w:t>Atnaujinta elektroninė svetainė ir sukurtas FB puslapis, šios priemonės gerina informacijos sklaidą.</w:t>
      </w:r>
    </w:p>
    <w:p w14:paraId="7B72CAA1" w14:textId="77777777" w:rsidR="00A87DC5" w:rsidRDefault="00A87DC5" w:rsidP="00C10634">
      <w:pPr>
        <w:pStyle w:val="Sraassuenkleliais21"/>
        <w:jc w:val="both"/>
        <w:rPr>
          <w:b w:val="0"/>
          <w:lang w:val="lt-LT" w:eastAsia="lt-LT"/>
        </w:rPr>
      </w:pPr>
      <w:r w:rsidRPr="005258EE">
        <w:rPr>
          <w:b w:val="0"/>
          <w:lang w:val="lt-LT" w:eastAsia="lt-LT"/>
        </w:rPr>
        <w:t xml:space="preserve"> </w:t>
      </w:r>
      <w:r>
        <w:rPr>
          <w:b w:val="0"/>
          <w:lang w:val="lt-LT" w:eastAsia="lt-LT"/>
        </w:rPr>
        <w:t>Vilniaus lopšelio-darželio „Pakalnutė“</w:t>
      </w:r>
      <w:r w:rsidRPr="005258EE">
        <w:rPr>
          <w:b w:val="0"/>
          <w:lang w:val="lt-LT" w:eastAsia="lt-LT"/>
        </w:rPr>
        <w:t xml:space="preserve"> vaikai sėkmingai adaptuojasi ir mokosi „Žėručio“ ir „Ąžuolyno“ progimnazijoje. </w:t>
      </w:r>
    </w:p>
    <w:p w14:paraId="7DD48935" w14:textId="77777777" w:rsidR="00A87DC5" w:rsidRPr="005258EE" w:rsidRDefault="00A87DC5" w:rsidP="00C10634">
      <w:pPr>
        <w:pStyle w:val="Sraassuenkleliais21"/>
        <w:jc w:val="both"/>
        <w:rPr>
          <w:b w:val="0"/>
          <w:lang w:val="lt-LT" w:eastAsia="lt-LT"/>
        </w:rPr>
      </w:pPr>
    </w:p>
    <w:p w14:paraId="5DA0A6DF" w14:textId="77777777" w:rsidR="00A87DC5" w:rsidRPr="005258EE" w:rsidRDefault="00A87DC5" w:rsidP="00C10634">
      <w:pPr>
        <w:pStyle w:val="Sraassuenkleliais21"/>
        <w:jc w:val="both"/>
        <w:rPr>
          <w:b w:val="0"/>
          <w:bCs w:val="0"/>
          <w:lang w:val="lt-LT"/>
        </w:rPr>
      </w:pPr>
    </w:p>
    <w:p w14:paraId="772E9326" w14:textId="77777777" w:rsidR="00A87DC5" w:rsidRDefault="00A87DC5" w:rsidP="00C10634">
      <w:pPr>
        <w:pStyle w:val="Sraassuenkleliais21"/>
        <w:numPr>
          <w:ilvl w:val="0"/>
          <w:numId w:val="1"/>
        </w:numPr>
        <w:jc w:val="both"/>
        <w:rPr>
          <w:lang w:val="lt-LT"/>
        </w:rPr>
      </w:pPr>
      <w:r>
        <w:rPr>
          <w:lang w:val="lt-LT"/>
        </w:rPr>
        <w:t xml:space="preserve"> 202</w:t>
      </w:r>
      <w:r>
        <w:t>2</w:t>
      </w:r>
      <w:r>
        <w:rPr>
          <w:lang w:val="lt-LT"/>
        </w:rPr>
        <w:t xml:space="preserve"> metų sunkumai </w:t>
      </w:r>
    </w:p>
    <w:p w14:paraId="50D00659" w14:textId="77777777" w:rsidR="00A87DC5" w:rsidRPr="00D5377F" w:rsidRDefault="00A87DC5" w:rsidP="00C10634">
      <w:pPr>
        <w:pStyle w:val="Sraassuenkleliais21"/>
        <w:numPr>
          <w:ilvl w:val="0"/>
          <w:numId w:val="4"/>
        </w:numPr>
        <w:jc w:val="both"/>
        <w:rPr>
          <w:b w:val="0"/>
          <w:bCs w:val="0"/>
          <w:lang w:val="lt-LT"/>
        </w:rPr>
      </w:pPr>
      <w:r w:rsidRPr="00D5377F">
        <w:rPr>
          <w:b w:val="0"/>
          <w:bCs w:val="0"/>
          <w:lang w:val="lt-LT"/>
        </w:rPr>
        <w:t>Patirties stoka jauniesiems pedagogams, pagalbos programos neturėjimas</w:t>
      </w:r>
    </w:p>
    <w:p w14:paraId="579073C0" w14:textId="77777777" w:rsidR="00A87DC5" w:rsidRPr="00D5377F" w:rsidRDefault="00A87DC5" w:rsidP="00C10634">
      <w:pPr>
        <w:pStyle w:val="Sraassuenkleliais21"/>
        <w:numPr>
          <w:ilvl w:val="0"/>
          <w:numId w:val="4"/>
        </w:numPr>
        <w:jc w:val="both"/>
        <w:rPr>
          <w:b w:val="0"/>
          <w:bCs w:val="0"/>
          <w:lang w:val="lt-LT"/>
        </w:rPr>
      </w:pPr>
      <w:r w:rsidRPr="00D5377F">
        <w:rPr>
          <w:b w:val="0"/>
          <w:lang w:val="lt-LT" w:eastAsia="lt-LT"/>
        </w:rPr>
        <w:t xml:space="preserve">Trūksta stabilumo, vidinės ir išorinės komunikacijos veiksmingumo </w:t>
      </w:r>
    </w:p>
    <w:p w14:paraId="5BB56A69" w14:textId="77777777" w:rsidR="00A87DC5" w:rsidRDefault="00A87DC5" w:rsidP="00C10634">
      <w:pPr>
        <w:pStyle w:val="Sraassuenkleliais21"/>
        <w:numPr>
          <w:ilvl w:val="0"/>
          <w:numId w:val="4"/>
        </w:numPr>
        <w:jc w:val="both"/>
        <w:rPr>
          <w:b w:val="0"/>
          <w:lang w:val="lt-LT"/>
        </w:rPr>
      </w:pPr>
      <w:r w:rsidRPr="00D5377F">
        <w:rPr>
          <w:b w:val="0"/>
          <w:lang w:val="lt-LT" w:eastAsia="lt-LT"/>
        </w:rPr>
        <w:t>Trūksta kompetencijų įtraukiojo ugdymo proceso organizavime, vaikų ugdymui(</w:t>
      </w:r>
      <w:proofErr w:type="spellStart"/>
      <w:r w:rsidRPr="00D5377F">
        <w:rPr>
          <w:b w:val="0"/>
          <w:lang w:val="lt-LT" w:eastAsia="lt-LT"/>
        </w:rPr>
        <w:t>si</w:t>
      </w:r>
      <w:proofErr w:type="spellEnd"/>
      <w:r w:rsidRPr="00D5377F">
        <w:rPr>
          <w:b w:val="0"/>
          <w:lang w:val="lt-LT" w:eastAsia="lt-LT"/>
        </w:rPr>
        <w:t>)</w:t>
      </w:r>
      <w:r w:rsidRPr="00D5377F">
        <w:rPr>
          <w:b w:val="0"/>
          <w:bCs w:val="0"/>
          <w:lang w:val="lt-LT"/>
        </w:rPr>
        <w:t xml:space="preserve"> </w:t>
      </w:r>
      <w:r w:rsidRPr="00D5377F">
        <w:rPr>
          <w:b w:val="0"/>
          <w:lang w:val="lt-LT" w:eastAsia="lt-LT"/>
        </w:rPr>
        <w:t>emocinio mikroklimato užtikrinime.</w:t>
      </w:r>
      <w:r w:rsidRPr="00D5377F">
        <w:rPr>
          <w:b w:val="0"/>
          <w:lang w:val="lt-LT"/>
        </w:rPr>
        <w:t xml:space="preserve"> </w:t>
      </w:r>
    </w:p>
    <w:p w14:paraId="59C019EE" w14:textId="77777777" w:rsidR="00A87DC5" w:rsidRDefault="00A87DC5" w:rsidP="00C10634">
      <w:pPr>
        <w:pStyle w:val="Sraassuenkleliais21"/>
        <w:numPr>
          <w:ilvl w:val="0"/>
          <w:numId w:val="4"/>
        </w:numPr>
        <w:jc w:val="both"/>
        <w:rPr>
          <w:b w:val="0"/>
          <w:lang w:val="lt-LT"/>
        </w:rPr>
      </w:pPr>
      <w:r>
        <w:rPr>
          <w:b w:val="0"/>
          <w:lang w:val="lt-LT"/>
        </w:rPr>
        <w:t>S</w:t>
      </w:r>
      <w:r w:rsidRPr="00D5377F">
        <w:rPr>
          <w:b w:val="0"/>
          <w:lang w:val="lt-LT"/>
        </w:rPr>
        <w:t>ergamumas Covid-19 liga įstaigos bendruomenėje: dėl sirgusių vaikų, personalo, laikinai izoliacijai buvo uždaromos grupės, komplikavos</w:t>
      </w:r>
      <w:r>
        <w:rPr>
          <w:b w:val="0"/>
          <w:lang w:val="lt-LT"/>
        </w:rPr>
        <w:t>i vaikų ugdymo(-</w:t>
      </w:r>
      <w:proofErr w:type="spellStart"/>
      <w:r>
        <w:rPr>
          <w:b w:val="0"/>
          <w:lang w:val="lt-LT"/>
        </w:rPr>
        <w:t>si</w:t>
      </w:r>
      <w:proofErr w:type="spellEnd"/>
      <w:r>
        <w:rPr>
          <w:b w:val="0"/>
          <w:lang w:val="lt-LT"/>
        </w:rPr>
        <w:t>) procesas.</w:t>
      </w:r>
    </w:p>
    <w:p w14:paraId="39AFACDB" w14:textId="77777777" w:rsidR="00A87DC5" w:rsidRPr="00D5377F" w:rsidRDefault="00A87DC5" w:rsidP="00C10634">
      <w:pPr>
        <w:pStyle w:val="Sraassuenkleliais21"/>
        <w:numPr>
          <w:ilvl w:val="0"/>
          <w:numId w:val="4"/>
        </w:numPr>
        <w:jc w:val="both"/>
        <w:rPr>
          <w:b w:val="0"/>
          <w:lang w:val="lt-LT"/>
        </w:rPr>
      </w:pPr>
      <w:r w:rsidRPr="00D5377F">
        <w:rPr>
          <w:b w:val="0"/>
          <w:lang w:val="lt-LT"/>
        </w:rPr>
        <w:t xml:space="preserve">Apribojant šeimų patekimą į įstaigą </w:t>
      </w:r>
      <w:proofErr w:type="spellStart"/>
      <w:r w:rsidRPr="00D5377F">
        <w:rPr>
          <w:b w:val="0"/>
          <w:lang w:val="lt-LT"/>
        </w:rPr>
        <w:t>pandeminiu</w:t>
      </w:r>
      <w:proofErr w:type="spellEnd"/>
      <w:r w:rsidRPr="00D5377F">
        <w:rPr>
          <w:b w:val="0"/>
          <w:lang w:val="lt-LT"/>
        </w:rPr>
        <w:t xml:space="preserve"> laikotarpiu, </w:t>
      </w:r>
      <w:r>
        <w:rPr>
          <w:b w:val="0"/>
          <w:lang w:val="lt-LT"/>
        </w:rPr>
        <w:t>sudėtingas sklandus ir nuolatinis</w:t>
      </w:r>
      <w:r w:rsidRPr="00D5377F">
        <w:rPr>
          <w:b w:val="0"/>
          <w:lang w:val="lt-LT"/>
        </w:rPr>
        <w:t xml:space="preserve"> bendravimas ir bendradarbiavimas su ugdytinių tėvais</w:t>
      </w:r>
    </w:p>
    <w:p w14:paraId="23872EE4" w14:textId="77777777" w:rsidR="00A87DC5" w:rsidRPr="00D5377F" w:rsidRDefault="00A87DC5" w:rsidP="00C10634">
      <w:pPr>
        <w:pStyle w:val="Sraassuenkleliais21"/>
        <w:ind w:left="720"/>
        <w:jc w:val="both"/>
        <w:rPr>
          <w:b w:val="0"/>
          <w:bCs w:val="0"/>
          <w:lang w:val="lt-LT"/>
        </w:rPr>
      </w:pPr>
    </w:p>
    <w:p w14:paraId="141EB8CC" w14:textId="77777777" w:rsidR="00A87DC5" w:rsidRPr="00260B45" w:rsidRDefault="00A87DC5" w:rsidP="00C10634">
      <w:pPr>
        <w:pStyle w:val="Sraassuenkleliais21"/>
        <w:jc w:val="both"/>
        <w:rPr>
          <w:b w:val="0"/>
          <w:bCs w:val="0"/>
          <w:lang w:val="lt-LT"/>
        </w:rPr>
      </w:pPr>
    </w:p>
    <w:p w14:paraId="79A42706" w14:textId="77777777" w:rsidR="00A87DC5" w:rsidRPr="00260B45" w:rsidRDefault="00A87DC5" w:rsidP="00C10634">
      <w:pPr>
        <w:pStyle w:val="Sraassuenkleliais21"/>
        <w:jc w:val="both"/>
        <w:rPr>
          <w:lang w:val="lt-LT"/>
        </w:rPr>
      </w:pPr>
      <w:r w:rsidRPr="00260B45">
        <w:rPr>
          <w:lang w:val="lt-LT"/>
        </w:rPr>
        <w:t>Galimybės</w:t>
      </w:r>
    </w:p>
    <w:p w14:paraId="297A04DF" w14:textId="77777777" w:rsidR="00A87DC5" w:rsidRPr="00260B45" w:rsidRDefault="00A87DC5" w:rsidP="00C10634">
      <w:pPr>
        <w:pStyle w:val="Sraassuenkleliais21"/>
        <w:numPr>
          <w:ilvl w:val="0"/>
          <w:numId w:val="5"/>
        </w:numPr>
        <w:jc w:val="both"/>
        <w:rPr>
          <w:b w:val="0"/>
          <w:bCs w:val="0"/>
          <w:lang w:val="lt-LT"/>
        </w:rPr>
      </w:pPr>
      <w:r w:rsidRPr="00260B45">
        <w:rPr>
          <w:b w:val="0"/>
          <w:bCs w:val="0"/>
          <w:lang w:val="lt-LT"/>
        </w:rPr>
        <w:t>Dalintis savo patirtimi tarpusavyje, su kitų įstaigų pedagogais, mokytis iš didesnę patirtį turinčių pedagogų;</w:t>
      </w:r>
    </w:p>
    <w:p w14:paraId="4919A3DF" w14:textId="77777777" w:rsidR="00A87DC5" w:rsidRPr="00260B45" w:rsidRDefault="00A87DC5" w:rsidP="00C10634">
      <w:pPr>
        <w:pStyle w:val="Sraassuenkleliais21"/>
        <w:numPr>
          <w:ilvl w:val="0"/>
          <w:numId w:val="5"/>
        </w:numPr>
        <w:jc w:val="both"/>
        <w:rPr>
          <w:b w:val="0"/>
          <w:bCs w:val="0"/>
          <w:lang w:val="lt-LT"/>
        </w:rPr>
      </w:pPr>
      <w:r w:rsidRPr="00260B45">
        <w:rPr>
          <w:b w:val="0"/>
          <w:bCs w:val="0"/>
          <w:lang w:val="lt-LT"/>
        </w:rPr>
        <w:t>Ieškoti galimybių dalyvauti nemokamuose seminaruose, konferencijose, paskaitose, siekiant kelti savo kvalifikaciją;</w:t>
      </w:r>
    </w:p>
    <w:p w14:paraId="77B07913" w14:textId="77777777" w:rsidR="00A87DC5" w:rsidRDefault="00A87DC5" w:rsidP="00C10634">
      <w:pPr>
        <w:pStyle w:val="Sraassuenkleliais21"/>
        <w:numPr>
          <w:ilvl w:val="0"/>
          <w:numId w:val="5"/>
        </w:numPr>
        <w:jc w:val="both"/>
        <w:rPr>
          <w:b w:val="0"/>
          <w:bCs w:val="0"/>
          <w:lang w:val="lt-LT"/>
        </w:rPr>
      </w:pPr>
      <w:r w:rsidRPr="00260B45">
        <w:rPr>
          <w:b w:val="0"/>
          <w:bCs w:val="0"/>
          <w:lang w:val="lt-LT"/>
        </w:rPr>
        <w:t xml:space="preserve">Atsižvelgiant į ugdymo prioritetus propaguoti sveiką gyvenimo būdą, sportuojant, keliaujant </w:t>
      </w:r>
      <w:r w:rsidRPr="00260B45">
        <w:rPr>
          <w:b w:val="0"/>
          <w:bCs w:val="0"/>
          <w:lang w:val="lt-LT"/>
        </w:rPr>
        <w:lastRenderedPageBreak/>
        <w:t>į mišką, būnant kuo daugiau gryname ore, įtraukiant ir šeimas</w:t>
      </w:r>
      <w:r>
        <w:rPr>
          <w:b w:val="0"/>
          <w:bCs w:val="0"/>
          <w:lang w:val="lt-LT"/>
        </w:rPr>
        <w:t>.</w:t>
      </w:r>
    </w:p>
    <w:p w14:paraId="4821D0A7" w14:textId="77777777" w:rsidR="00A87DC5" w:rsidRPr="005258EE" w:rsidRDefault="00A87DC5" w:rsidP="00C10634">
      <w:pPr>
        <w:pStyle w:val="Sraassuenkleliais21"/>
        <w:numPr>
          <w:ilvl w:val="0"/>
          <w:numId w:val="5"/>
        </w:numPr>
        <w:jc w:val="both"/>
        <w:rPr>
          <w:b w:val="0"/>
          <w:bCs w:val="0"/>
          <w:lang w:val="lt-LT"/>
        </w:rPr>
      </w:pPr>
      <w:r>
        <w:rPr>
          <w:b w:val="0"/>
          <w:bCs w:val="0"/>
          <w:lang w:val="lt-LT"/>
        </w:rPr>
        <w:t>Stiprinti komunikaciją pasitelkiant elektroninį dienyną, uždaras grupes, internetinę svetainę</w:t>
      </w:r>
    </w:p>
    <w:p w14:paraId="544E6F28" w14:textId="77777777" w:rsidR="00A87DC5" w:rsidRPr="00260B45" w:rsidRDefault="00A87DC5" w:rsidP="00C10634">
      <w:pPr>
        <w:pStyle w:val="Sraassuenkleliais21"/>
        <w:jc w:val="both"/>
        <w:rPr>
          <w:b w:val="0"/>
          <w:bCs w:val="0"/>
          <w:lang w:val="lt-LT"/>
        </w:rPr>
      </w:pPr>
    </w:p>
    <w:p w14:paraId="600B3F3A" w14:textId="77777777" w:rsidR="00A87DC5" w:rsidRPr="00A2230B" w:rsidRDefault="00A87DC5" w:rsidP="00C10634">
      <w:pPr>
        <w:autoSpaceDE w:val="0"/>
        <w:jc w:val="both"/>
        <w:rPr>
          <w:rFonts w:eastAsia="Times New Roman"/>
          <w:b/>
          <w:bCs/>
          <w:lang w:val="lt-LT"/>
        </w:rPr>
      </w:pPr>
      <w:r>
        <w:rPr>
          <w:rFonts w:eastAsia="Times New Roman"/>
          <w:b/>
          <w:bCs/>
          <w:lang w:val="lt-LT"/>
        </w:rPr>
        <w:t xml:space="preserve">    </w:t>
      </w:r>
    </w:p>
    <w:p w14:paraId="2A856AEA" w14:textId="77777777" w:rsidR="00A87DC5" w:rsidRPr="00260B45" w:rsidRDefault="00A87DC5" w:rsidP="00C10634">
      <w:pPr>
        <w:pStyle w:val="Sraassuenkleliais21"/>
        <w:numPr>
          <w:ilvl w:val="0"/>
          <w:numId w:val="1"/>
        </w:numPr>
        <w:jc w:val="both"/>
        <w:rPr>
          <w:lang w:val="lt-LT"/>
        </w:rPr>
      </w:pPr>
      <w:r w:rsidRPr="00260B45">
        <w:rPr>
          <w:lang w:val="lt-LT"/>
        </w:rPr>
        <w:t>Įstaigos veiklos tikslai:</w:t>
      </w:r>
    </w:p>
    <w:p w14:paraId="5B635A7D" w14:textId="77777777" w:rsidR="00A87DC5" w:rsidRPr="00260B45" w:rsidRDefault="00A87DC5" w:rsidP="00C10634">
      <w:pPr>
        <w:pStyle w:val="Sraassuenkleliais21"/>
        <w:jc w:val="both"/>
        <w:rPr>
          <w:lang w:val="lt-LT"/>
        </w:rPr>
      </w:pPr>
    </w:p>
    <w:p w14:paraId="0D935231" w14:textId="77777777" w:rsidR="00A87DC5" w:rsidRPr="00A8197F" w:rsidRDefault="00A87DC5" w:rsidP="00C10634">
      <w:pPr>
        <w:pStyle w:val="Sraassuenkleliais21"/>
        <w:numPr>
          <w:ilvl w:val="0"/>
          <w:numId w:val="6"/>
        </w:numPr>
        <w:jc w:val="both"/>
        <w:rPr>
          <w:b w:val="0"/>
          <w:bCs w:val="0"/>
          <w:lang w:val="lt-LT"/>
        </w:rPr>
      </w:pPr>
      <w:r w:rsidRPr="00A8197F">
        <w:rPr>
          <w:b w:val="0"/>
          <w:lang w:val="lt-LT" w:eastAsia="lt-LT"/>
        </w:rPr>
        <w:t>Priešmokyklinio, ikimokyklinio ugdymo proceso tobulinimas</w:t>
      </w:r>
      <w:r>
        <w:rPr>
          <w:b w:val="0"/>
          <w:lang w:val="lt-LT" w:eastAsia="lt-LT"/>
        </w:rPr>
        <w:t>.</w:t>
      </w:r>
    </w:p>
    <w:p w14:paraId="67C4E10A" w14:textId="77777777" w:rsidR="00A87DC5" w:rsidRPr="00D24F9C" w:rsidRDefault="00A87DC5" w:rsidP="00C10634">
      <w:pPr>
        <w:pStyle w:val="Sraassuenkleliais21"/>
        <w:numPr>
          <w:ilvl w:val="0"/>
          <w:numId w:val="6"/>
        </w:numPr>
        <w:jc w:val="both"/>
        <w:rPr>
          <w:b w:val="0"/>
          <w:bCs w:val="0"/>
          <w:lang w:val="lt-LT"/>
        </w:rPr>
      </w:pPr>
      <w:r w:rsidRPr="00A8197F">
        <w:rPr>
          <w:b w:val="0"/>
          <w:lang w:val="lt-LT" w:eastAsia="lt-LT"/>
        </w:rPr>
        <w:t>Stabilaus ir palankaus personalo darbui ir vaikų ugdymui(</w:t>
      </w:r>
      <w:proofErr w:type="spellStart"/>
      <w:r w:rsidRPr="00A8197F">
        <w:rPr>
          <w:b w:val="0"/>
          <w:lang w:val="lt-LT" w:eastAsia="lt-LT"/>
        </w:rPr>
        <w:t>si</w:t>
      </w:r>
      <w:proofErr w:type="spellEnd"/>
      <w:r w:rsidRPr="00A8197F">
        <w:rPr>
          <w:b w:val="0"/>
          <w:lang w:val="lt-LT" w:eastAsia="lt-LT"/>
        </w:rPr>
        <w:t>) emoc</w:t>
      </w:r>
      <w:r>
        <w:rPr>
          <w:b w:val="0"/>
          <w:lang w:val="lt-LT" w:eastAsia="lt-LT"/>
        </w:rPr>
        <w:t>inio mikroklimato užtikrinimas.</w:t>
      </w:r>
    </w:p>
    <w:p w14:paraId="06FA222A" w14:textId="77777777" w:rsidR="00A87DC5" w:rsidRPr="00D24F9C" w:rsidRDefault="00A87DC5" w:rsidP="00C10634">
      <w:pPr>
        <w:pStyle w:val="Sraassuenkleliais21"/>
        <w:numPr>
          <w:ilvl w:val="0"/>
          <w:numId w:val="6"/>
        </w:numPr>
        <w:jc w:val="both"/>
        <w:rPr>
          <w:b w:val="0"/>
          <w:lang w:val="lt-LT" w:eastAsia="lt-LT"/>
        </w:rPr>
      </w:pPr>
      <w:r>
        <w:rPr>
          <w:b w:val="0"/>
          <w:lang w:val="lt-LT" w:eastAsia="lt-LT"/>
        </w:rPr>
        <w:t xml:space="preserve">Bendruomenės sutelktumo didinimas, </w:t>
      </w:r>
      <w:r w:rsidRPr="00D24F9C">
        <w:rPr>
          <w:b w:val="0"/>
          <w:lang w:val="lt-LT" w:eastAsia="lt-LT"/>
        </w:rPr>
        <w:t>vidinės ir išorinės komunikacijos veiksmingumas</w:t>
      </w:r>
      <w:r>
        <w:rPr>
          <w:b w:val="0"/>
          <w:lang w:val="lt-LT" w:eastAsia="lt-LT"/>
        </w:rPr>
        <w:t>.</w:t>
      </w:r>
    </w:p>
    <w:p w14:paraId="44FD5D74" w14:textId="77777777" w:rsidR="00A87DC5" w:rsidRPr="00260B45" w:rsidRDefault="00A87DC5" w:rsidP="00C10634">
      <w:pPr>
        <w:pStyle w:val="Sraassuenkleliais21"/>
        <w:ind w:left="720"/>
        <w:jc w:val="both"/>
        <w:rPr>
          <w:b w:val="0"/>
          <w:bCs w:val="0"/>
          <w:lang w:val="lt-LT"/>
        </w:rPr>
      </w:pPr>
    </w:p>
    <w:p w14:paraId="46F70DD2" w14:textId="77777777" w:rsidR="00A87DC5" w:rsidRPr="00260B45" w:rsidRDefault="00A87DC5" w:rsidP="00C10634">
      <w:pPr>
        <w:pStyle w:val="Sraassuenkleliais21"/>
        <w:jc w:val="both"/>
        <w:rPr>
          <w:lang w:val="lt-LT"/>
        </w:rPr>
      </w:pPr>
      <w:r w:rsidRPr="00260B45">
        <w:rPr>
          <w:lang w:val="lt-LT"/>
        </w:rPr>
        <w:t>Uždaviniai:</w:t>
      </w:r>
    </w:p>
    <w:p w14:paraId="0EDA1399" w14:textId="77777777" w:rsidR="00A87DC5" w:rsidRPr="00260B45" w:rsidRDefault="00A87DC5" w:rsidP="00C10634">
      <w:pPr>
        <w:pStyle w:val="Sraassuenkleliais21"/>
        <w:jc w:val="both"/>
        <w:rPr>
          <w:b w:val="0"/>
          <w:bCs w:val="0"/>
          <w:lang w:val="lt-LT"/>
        </w:rPr>
      </w:pPr>
    </w:p>
    <w:p w14:paraId="5F2E940B" w14:textId="77777777" w:rsidR="00A87DC5" w:rsidRPr="00D24F9C" w:rsidRDefault="00A87DC5" w:rsidP="00C10634">
      <w:pPr>
        <w:pStyle w:val="Sraassuenkleliais21"/>
        <w:numPr>
          <w:ilvl w:val="0"/>
          <w:numId w:val="7"/>
        </w:numPr>
        <w:jc w:val="both"/>
        <w:rPr>
          <w:b w:val="0"/>
          <w:bCs w:val="0"/>
          <w:lang w:val="lt-LT"/>
        </w:rPr>
      </w:pPr>
      <w:r w:rsidRPr="00BD69C2">
        <w:rPr>
          <w:b w:val="0"/>
          <w:color w:val="000000"/>
          <w:lang w:val="lt-LT"/>
        </w:rPr>
        <w:t>Išlaikyti ir stiprinti žmogiškuosius išteklius, sudarant pedagogams galimybes ir są</w:t>
      </w:r>
      <w:r>
        <w:rPr>
          <w:b w:val="0"/>
          <w:color w:val="000000"/>
          <w:lang w:val="lt-LT"/>
        </w:rPr>
        <w:t>lygas: tobulinti kvalifikaciją.</w:t>
      </w:r>
    </w:p>
    <w:p w14:paraId="18F2646E" w14:textId="77777777" w:rsidR="00A87DC5" w:rsidRPr="00BD69C2" w:rsidRDefault="00A87DC5" w:rsidP="00C10634">
      <w:pPr>
        <w:pStyle w:val="Sraassuenkleliais21"/>
        <w:numPr>
          <w:ilvl w:val="0"/>
          <w:numId w:val="7"/>
        </w:numPr>
        <w:jc w:val="both"/>
        <w:rPr>
          <w:b w:val="0"/>
          <w:bCs w:val="0"/>
          <w:lang w:val="lt-LT"/>
        </w:rPr>
      </w:pPr>
      <w:r>
        <w:rPr>
          <w:b w:val="0"/>
          <w:color w:val="000000"/>
          <w:lang w:val="lt-LT"/>
        </w:rPr>
        <w:t>S</w:t>
      </w:r>
      <w:r w:rsidRPr="00BD69C2">
        <w:rPr>
          <w:b w:val="0"/>
          <w:color w:val="000000"/>
          <w:lang w:val="lt-LT"/>
        </w:rPr>
        <w:t xml:space="preserve">kleisti </w:t>
      </w:r>
      <w:r>
        <w:rPr>
          <w:b w:val="0"/>
          <w:color w:val="000000"/>
          <w:lang w:val="lt-LT"/>
        </w:rPr>
        <w:t>ir perimti gerąją darbo patirtį</w:t>
      </w:r>
      <w:r w:rsidRPr="00BD69C2">
        <w:rPr>
          <w:b w:val="0"/>
          <w:color w:val="000000"/>
          <w:lang w:val="lt-LT"/>
        </w:rPr>
        <w:t xml:space="preserve"> naudotis informacinėmis priemonėmis.</w:t>
      </w:r>
    </w:p>
    <w:p w14:paraId="2603A229" w14:textId="77777777" w:rsidR="00A87DC5" w:rsidRPr="00D24F9C" w:rsidRDefault="00A87DC5" w:rsidP="00C10634">
      <w:pPr>
        <w:pStyle w:val="Sraassuenkleliais21"/>
        <w:numPr>
          <w:ilvl w:val="0"/>
          <w:numId w:val="7"/>
        </w:numPr>
        <w:jc w:val="both"/>
        <w:rPr>
          <w:b w:val="0"/>
          <w:bCs w:val="0"/>
          <w:lang w:val="lt-LT"/>
        </w:rPr>
      </w:pPr>
      <w:r w:rsidRPr="008C3F01">
        <w:rPr>
          <w:b w:val="0"/>
          <w:lang w:val="lt-LT"/>
        </w:rPr>
        <w:t>Organizuoti ugdomąjį procesą, įtraukiant vaikus, jų žinias ir dominančias sritis</w:t>
      </w:r>
      <w:r>
        <w:rPr>
          <w:b w:val="0"/>
          <w:lang w:val="lt-LT"/>
        </w:rPr>
        <w:t>.</w:t>
      </w:r>
    </w:p>
    <w:p w14:paraId="7470BC55" w14:textId="77777777" w:rsidR="00A87DC5" w:rsidRPr="00D24F9C" w:rsidRDefault="00A87DC5" w:rsidP="00C10634">
      <w:pPr>
        <w:pStyle w:val="Sraassuenkleliais21"/>
        <w:numPr>
          <w:ilvl w:val="0"/>
          <w:numId w:val="7"/>
        </w:numPr>
        <w:jc w:val="both"/>
        <w:rPr>
          <w:b w:val="0"/>
          <w:bCs w:val="0"/>
          <w:lang w:val="lt-LT"/>
        </w:rPr>
      </w:pPr>
      <w:r w:rsidRPr="00DB133A">
        <w:rPr>
          <w:b w:val="0"/>
          <w:lang w:val="lt-LT" w:eastAsia="lt-LT"/>
        </w:rPr>
        <w:t>Supažindinti su atnaujinta Priešmokyklinio ugdymo programa ir metodinėmis rekomendacijomis. Taikyt</w:t>
      </w:r>
      <w:r>
        <w:rPr>
          <w:b w:val="0"/>
          <w:lang w:val="lt-LT" w:eastAsia="lt-LT"/>
        </w:rPr>
        <w:t>i</w:t>
      </w:r>
      <w:r w:rsidRPr="00DB133A">
        <w:rPr>
          <w:b w:val="0"/>
          <w:lang w:val="lt-LT" w:eastAsia="lt-LT"/>
        </w:rPr>
        <w:t xml:space="preserve">  inovacijas ugdymo(</w:t>
      </w:r>
      <w:proofErr w:type="spellStart"/>
      <w:r w:rsidRPr="00DB133A">
        <w:rPr>
          <w:b w:val="0"/>
          <w:lang w:val="lt-LT" w:eastAsia="lt-LT"/>
        </w:rPr>
        <w:t>si</w:t>
      </w:r>
      <w:proofErr w:type="spellEnd"/>
      <w:r w:rsidRPr="00DB133A">
        <w:rPr>
          <w:b w:val="0"/>
          <w:lang w:val="lt-LT" w:eastAsia="lt-LT"/>
        </w:rPr>
        <w:t>) procese</w:t>
      </w:r>
      <w:r>
        <w:rPr>
          <w:b w:val="0"/>
          <w:lang w:val="lt-LT" w:eastAsia="lt-LT"/>
        </w:rPr>
        <w:t>.</w:t>
      </w:r>
    </w:p>
    <w:p w14:paraId="23F606FC" w14:textId="77777777" w:rsidR="00A87DC5" w:rsidRPr="00BD69C2" w:rsidRDefault="00A87DC5" w:rsidP="00C10634">
      <w:pPr>
        <w:pStyle w:val="Sraassuenkleliais21"/>
        <w:numPr>
          <w:ilvl w:val="0"/>
          <w:numId w:val="7"/>
        </w:numPr>
        <w:jc w:val="both"/>
        <w:rPr>
          <w:b w:val="0"/>
          <w:bCs w:val="0"/>
          <w:lang w:val="lt-LT"/>
        </w:rPr>
      </w:pPr>
      <w:r w:rsidRPr="005A64F1">
        <w:rPr>
          <w:rFonts w:eastAsia="Times New Roman"/>
          <w:b w:val="0"/>
          <w:lang w:val="lt-LT" w:eastAsia="lt-LT"/>
        </w:rPr>
        <w:t>Turtinti vaikų sveikos gyvensenos ugdymą(</w:t>
      </w:r>
      <w:proofErr w:type="spellStart"/>
      <w:r w:rsidRPr="005A64F1">
        <w:rPr>
          <w:rFonts w:eastAsia="Times New Roman"/>
          <w:b w:val="0"/>
          <w:lang w:val="lt-LT" w:eastAsia="lt-LT"/>
        </w:rPr>
        <w:t>si</w:t>
      </w:r>
      <w:proofErr w:type="spellEnd"/>
      <w:r w:rsidRPr="005A64F1">
        <w:rPr>
          <w:rFonts w:eastAsia="Times New Roman"/>
          <w:b w:val="0"/>
          <w:lang w:val="lt-LT" w:eastAsia="lt-LT"/>
        </w:rPr>
        <w:t>) ir fizinio aktyvumo skatinimą</w:t>
      </w:r>
      <w:r>
        <w:rPr>
          <w:rFonts w:eastAsia="Times New Roman"/>
          <w:b w:val="0"/>
          <w:lang w:val="lt-LT" w:eastAsia="lt-LT"/>
        </w:rPr>
        <w:t>.</w:t>
      </w:r>
    </w:p>
    <w:p w14:paraId="3076C000" w14:textId="77777777" w:rsidR="00A87DC5" w:rsidRPr="005C5BD9" w:rsidRDefault="00A87DC5" w:rsidP="00C10634">
      <w:pPr>
        <w:pStyle w:val="Sraassuenkleliais21"/>
        <w:numPr>
          <w:ilvl w:val="0"/>
          <w:numId w:val="7"/>
        </w:numPr>
        <w:jc w:val="both"/>
        <w:rPr>
          <w:b w:val="0"/>
          <w:bCs w:val="0"/>
          <w:lang w:val="lt-LT"/>
        </w:rPr>
      </w:pPr>
      <w:r w:rsidRPr="00BD69C2">
        <w:rPr>
          <w:b w:val="0"/>
          <w:color w:val="000000"/>
          <w:lang w:val="lt-LT"/>
        </w:rPr>
        <w:t>Saugios emocinės ug</w:t>
      </w:r>
      <w:r>
        <w:rPr>
          <w:b w:val="0"/>
          <w:color w:val="000000"/>
          <w:lang w:val="lt-LT"/>
        </w:rPr>
        <w:t>dymo(</w:t>
      </w:r>
      <w:proofErr w:type="spellStart"/>
      <w:r>
        <w:rPr>
          <w:b w:val="0"/>
          <w:color w:val="000000"/>
          <w:lang w:val="lt-LT"/>
        </w:rPr>
        <w:t>si</w:t>
      </w:r>
      <w:proofErr w:type="spellEnd"/>
      <w:r>
        <w:rPr>
          <w:b w:val="0"/>
          <w:color w:val="000000"/>
          <w:lang w:val="lt-LT"/>
        </w:rPr>
        <w:t>) aplinkos atnaujinimas.</w:t>
      </w:r>
    </w:p>
    <w:p w14:paraId="56B07A4B" w14:textId="77777777" w:rsidR="00A87DC5" w:rsidRPr="00BD69C2" w:rsidRDefault="00A87DC5" w:rsidP="00C10634">
      <w:pPr>
        <w:pStyle w:val="Sraassuenkleliais21"/>
        <w:numPr>
          <w:ilvl w:val="0"/>
          <w:numId w:val="7"/>
        </w:numPr>
        <w:jc w:val="both"/>
        <w:rPr>
          <w:b w:val="0"/>
          <w:bCs w:val="0"/>
          <w:lang w:val="lt-LT"/>
        </w:rPr>
      </w:pPr>
      <w:r w:rsidRPr="00BD69C2">
        <w:rPr>
          <w:b w:val="0"/>
          <w:lang w:val="lt-LT"/>
        </w:rPr>
        <w:t>Individualios vaikų pažangos stebėjimas</w:t>
      </w:r>
      <w:r w:rsidRPr="00BD69C2">
        <w:rPr>
          <w:b w:val="0"/>
          <w:lang w:val="lt-LT" w:eastAsia="lt-LT"/>
        </w:rPr>
        <w:t>, vertinimas ir tobulinimas reflektuojant spec. poreikių vaikų ugdymo(</w:t>
      </w:r>
      <w:proofErr w:type="spellStart"/>
      <w:r w:rsidRPr="00BD69C2">
        <w:rPr>
          <w:b w:val="0"/>
          <w:lang w:val="lt-LT" w:eastAsia="lt-LT"/>
        </w:rPr>
        <w:t>si</w:t>
      </w:r>
      <w:proofErr w:type="spellEnd"/>
      <w:r w:rsidRPr="00BD69C2">
        <w:rPr>
          <w:b w:val="0"/>
          <w:lang w:val="lt-LT" w:eastAsia="lt-LT"/>
        </w:rPr>
        <w:t xml:space="preserve">)procesą.  </w:t>
      </w:r>
    </w:p>
    <w:p w14:paraId="4B507539" w14:textId="77777777" w:rsidR="00A87DC5" w:rsidRPr="00D24F9C" w:rsidRDefault="00A87DC5" w:rsidP="00C10634">
      <w:pPr>
        <w:pStyle w:val="Sraassuenkleliais21"/>
        <w:numPr>
          <w:ilvl w:val="0"/>
          <w:numId w:val="7"/>
        </w:numPr>
        <w:jc w:val="both"/>
        <w:rPr>
          <w:b w:val="0"/>
          <w:bCs w:val="0"/>
          <w:lang w:val="lt-LT"/>
        </w:rPr>
      </w:pPr>
      <w:r w:rsidRPr="00BD69C2">
        <w:rPr>
          <w:b w:val="0"/>
          <w:color w:val="000000"/>
          <w:lang w:val="lt-LT"/>
        </w:rPr>
        <w:t>Fizinio aktyvumo skatinimas ir geros  sveikatos puoselėjimas</w:t>
      </w:r>
      <w:r>
        <w:rPr>
          <w:b w:val="0"/>
          <w:color w:val="000000"/>
          <w:lang w:val="lt-LT"/>
        </w:rPr>
        <w:t>.</w:t>
      </w:r>
    </w:p>
    <w:p w14:paraId="68ADEDB6" w14:textId="77777777" w:rsidR="00A87DC5" w:rsidRDefault="00A87DC5" w:rsidP="00C10634">
      <w:pPr>
        <w:pStyle w:val="Sraassuenkleliais21"/>
        <w:jc w:val="both"/>
        <w:rPr>
          <w:color w:val="000000"/>
          <w:lang w:val="lt-LT"/>
        </w:rPr>
      </w:pPr>
    </w:p>
    <w:p w14:paraId="73854F6F" w14:textId="77777777" w:rsidR="001F7F78" w:rsidRDefault="001F7F78" w:rsidP="00C10634">
      <w:pPr>
        <w:pStyle w:val="Sraassuenkleliais21"/>
        <w:jc w:val="both"/>
        <w:rPr>
          <w:color w:val="000000"/>
          <w:lang w:val="lt-LT"/>
        </w:rPr>
      </w:pPr>
    </w:p>
    <w:p w14:paraId="5C4539E0" w14:textId="77777777" w:rsidR="001F7F78" w:rsidRDefault="001F7F78" w:rsidP="00C10634">
      <w:pPr>
        <w:pStyle w:val="Sraassuenkleliais21"/>
        <w:jc w:val="both"/>
        <w:rPr>
          <w:color w:val="000000"/>
          <w:lang w:val="lt-LT"/>
        </w:rPr>
      </w:pPr>
    </w:p>
    <w:p w14:paraId="66CA3D95" w14:textId="77777777" w:rsidR="001F7F78" w:rsidRDefault="001F7F78" w:rsidP="00C10634">
      <w:pPr>
        <w:pStyle w:val="Sraassuenkleliais21"/>
        <w:jc w:val="both"/>
        <w:rPr>
          <w:color w:val="000000"/>
          <w:lang w:val="lt-LT"/>
        </w:rPr>
      </w:pPr>
    </w:p>
    <w:p w14:paraId="77A97CF4" w14:textId="77777777" w:rsidR="001F7F78" w:rsidRDefault="001F7F78" w:rsidP="00C10634">
      <w:pPr>
        <w:pStyle w:val="Sraassuenkleliais21"/>
        <w:jc w:val="both"/>
        <w:rPr>
          <w:color w:val="000000"/>
          <w:lang w:val="lt-LT"/>
        </w:rPr>
      </w:pPr>
    </w:p>
    <w:p w14:paraId="3C2B9833" w14:textId="77777777" w:rsidR="001F7F78" w:rsidRDefault="001F7F78" w:rsidP="00C10634">
      <w:pPr>
        <w:pStyle w:val="Sraassuenkleliais21"/>
        <w:jc w:val="both"/>
        <w:rPr>
          <w:color w:val="000000"/>
          <w:lang w:val="lt-LT"/>
        </w:rPr>
      </w:pPr>
    </w:p>
    <w:p w14:paraId="6F7AA43B" w14:textId="77777777" w:rsidR="001F7F78" w:rsidRDefault="001F7F78" w:rsidP="00C10634">
      <w:pPr>
        <w:pStyle w:val="Sraassuenkleliais21"/>
        <w:jc w:val="both"/>
        <w:rPr>
          <w:color w:val="000000"/>
          <w:lang w:val="lt-LT"/>
        </w:rPr>
      </w:pPr>
    </w:p>
    <w:p w14:paraId="7B626A5D" w14:textId="77777777" w:rsidR="001F7F78" w:rsidRPr="002A2A71" w:rsidRDefault="001F7F78" w:rsidP="00A87DC5">
      <w:pPr>
        <w:pStyle w:val="Sraassuenkleliais21"/>
        <w:jc w:val="both"/>
        <w:rPr>
          <w:color w:val="000000"/>
          <w:lang w:val="lt-LT"/>
        </w:rPr>
        <w:sectPr w:rsidR="001F7F78" w:rsidRPr="002A2A71" w:rsidSect="00D5377F">
          <w:pgSz w:w="11906" w:h="16838" w:code="9"/>
          <w:pgMar w:top="1134" w:right="1274" w:bottom="1134" w:left="1134" w:header="567" w:footer="567" w:gutter="0"/>
          <w:cols w:space="1296"/>
          <w:docGrid w:linePitch="360"/>
        </w:sectPr>
      </w:pPr>
    </w:p>
    <w:p w14:paraId="111C92BF" w14:textId="77777777" w:rsidR="00A87DC5" w:rsidRPr="00260B45" w:rsidRDefault="00A87DC5" w:rsidP="003070CD">
      <w:pPr>
        <w:pStyle w:val="Sraassuenkleliais21"/>
        <w:jc w:val="center"/>
        <w:rPr>
          <w:lang w:val="lt-LT"/>
        </w:rPr>
      </w:pPr>
      <w:bookmarkStart w:id="0" w:name="_Hlk96534913"/>
      <w:r>
        <w:rPr>
          <w:lang w:val="lt-LT"/>
        </w:rPr>
        <w:lastRenderedPageBreak/>
        <w:t xml:space="preserve">2023 </w:t>
      </w:r>
      <w:r w:rsidRPr="00260B45">
        <w:rPr>
          <w:lang w:val="lt-LT"/>
        </w:rPr>
        <w:t>m. Veiklos planas</w:t>
      </w:r>
    </w:p>
    <w:p w14:paraId="103671EC" w14:textId="77777777" w:rsidR="00A87DC5" w:rsidRPr="00260B45" w:rsidRDefault="00A87DC5" w:rsidP="00A87DC5">
      <w:pPr>
        <w:pStyle w:val="Sraassuenkleliais21"/>
        <w:rPr>
          <w:b w:val="0"/>
          <w:bCs w:val="0"/>
          <w:lang w:val="lt-LT"/>
        </w:rPr>
      </w:pPr>
    </w:p>
    <w:tbl>
      <w:tblPr>
        <w:tblW w:w="15593" w:type="dxa"/>
        <w:tblInd w:w="-568" w:type="dxa"/>
        <w:tblLayout w:type="fixed"/>
        <w:tblCellMar>
          <w:top w:w="55" w:type="dxa"/>
          <w:left w:w="55" w:type="dxa"/>
          <w:bottom w:w="55" w:type="dxa"/>
          <w:right w:w="55" w:type="dxa"/>
        </w:tblCellMar>
        <w:tblLook w:val="0000" w:firstRow="0" w:lastRow="0" w:firstColumn="0" w:lastColumn="0" w:noHBand="0" w:noVBand="0"/>
      </w:tblPr>
      <w:tblGrid>
        <w:gridCol w:w="1418"/>
        <w:gridCol w:w="3118"/>
        <w:gridCol w:w="3828"/>
        <w:gridCol w:w="992"/>
        <w:gridCol w:w="1559"/>
        <w:gridCol w:w="1701"/>
        <w:gridCol w:w="2977"/>
      </w:tblGrid>
      <w:tr w:rsidR="00A87DC5" w:rsidRPr="00260B45" w14:paraId="4868A058" w14:textId="77777777" w:rsidTr="001F7F78">
        <w:tc>
          <w:tcPr>
            <w:tcW w:w="1418" w:type="dxa"/>
            <w:tcBorders>
              <w:top w:val="single" w:sz="1" w:space="0" w:color="000000"/>
              <w:left w:val="single" w:sz="1" w:space="0" w:color="000000"/>
              <w:bottom w:val="single" w:sz="1" w:space="0" w:color="000000"/>
            </w:tcBorders>
            <w:shd w:val="clear" w:color="auto" w:fill="auto"/>
          </w:tcPr>
          <w:p w14:paraId="13BD179F" w14:textId="77777777" w:rsidR="00A87DC5" w:rsidRPr="00260B45" w:rsidRDefault="00A87DC5" w:rsidP="00A909CF">
            <w:pPr>
              <w:pStyle w:val="TableContents"/>
              <w:snapToGrid w:val="0"/>
              <w:jc w:val="center"/>
              <w:rPr>
                <w:b/>
                <w:bCs/>
                <w:lang w:val="lt-LT"/>
              </w:rPr>
            </w:pPr>
            <w:r w:rsidRPr="00260B45">
              <w:rPr>
                <w:b/>
                <w:bCs/>
                <w:lang w:val="lt-LT"/>
              </w:rPr>
              <w:t>Tikslai</w:t>
            </w:r>
          </w:p>
        </w:tc>
        <w:tc>
          <w:tcPr>
            <w:tcW w:w="3118" w:type="dxa"/>
            <w:tcBorders>
              <w:top w:val="single" w:sz="1" w:space="0" w:color="000000"/>
              <w:left w:val="single" w:sz="1" w:space="0" w:color="000000"/>
              <w:bottom w:val="single" w:sz="1" w:space="0" w:color="000000"/>
            </w:tcBorders>
            <w:shd w:val="clear" w:color="auto" w:fill="auto"/>
          </w:tcPr>
          <w:p w14:paraId="583FDAAB" w14:textId="77777777" w:rsidR="00A87DC5" w:rsidRPr="00260B45" w:rsidRDefault="00A87DC5" w:rsidP="00A909CF">
            <w:pPr>
              <w:pStyle w:val="TableContents"/>
              <w:snapToGrid w:val="0"/>
              <w:jc w:val="center"/>
              <w:rPr>
                <w:b/>
                <w:bCs/>
                <w:lang w:val="lt-LT"/>
              </w:rPr>
            </w:pPr>
            <w:r w:rsidRPr="00260B45">
              <w:rPr>
                <w:b/>
                <w:bCs/>
                <w:lang w:val="lt-LT"/>
              </w:rPr>
              <w:t>Uždaviniai</w:t>
            </w:r>
          </w:p>
        </w:tc>
        <w:tc>
          <w:tcPr>
            <w:tcW w:w="3828" w:type="dxa"/>
            <w:tcBorders>
              <w:top w:val="single" w:sz="1" w:space="0" w:color="000000"/>
              <w:left w:val="single" w:sz="1" w:space="0" w:color="000000"/>
              <w:bottom w:val="single" w:sz="1" w:space="0" w:color="000000"/>
            </w:tcBorders>
            <w:shd w:val="clear" w:color="auto" w:fill="auto"/>
          </w:tcPr>
          <w:p w14:paraId="24B4BCE5" w14:textId="77777777" w:rsidR="00A87DC5" w:rsidRPr="00260B45" w:rsidRDefault="00A87DC5" w:rsidP="00A909CF">
            <w:pPr>
              <w:pStyle w:val="TableContents"/>
              <w:snapToGrid w:val="0"/>
              <w:jc w:val="center"/>
              <w:rPr>
                <w:b/>
                <w:bCs/>
                <w:lang w:val="lt-LT"/>
              </w:rPr>
            </w:pPr>
            <w:r w:rsidRPr="00260B45">
              <w:rPr>
                <w:b/>
                <w:bCs/>
                <w:lang w:val="lt-LT"/>
              </w:rPr>
              <w:t>Įgyvendinimo priemonės</w:t>
            </w:r>
          </w:p>
        </w:tc>
        <w:tc>
          <w:tcPr>
            <w:tcW w:w="992" w:type="dxa"/>
            <w:tcBorders>
              <w:top w:val="single" w:sz="1" w:space="0" w:color="000000"/>
              <w:left w:val="single" w:sz="1" w:space="0" w:color="000000"/>
              <w:bottom w:val="single" w:sz="1" w:space="0" w:color="000000"/>
            </w:tcBorders>
            <w:shd w:val="clear" w:color="auto" w:fill="auto"/>
          </w:tcPr>
          <w:p w14:paraId="44BF70D0" w14:textId="77777777" w:rsidR="00A87DC5" w:rsidRPr="00260B45" w:rsidRDefault="00A87DC5" w:rsidP="00A909CF">
            <w:pPr>
              <w:pStyle w:val="TableContents"/>
              <w:snapToGrid w:val="0"/>
              <w:jc w:val="center"/>
              <w:rPr>
                <w:b/>
                <w:bCs/>
                <w:lang w:val="lt-LT"/>
              </w:rPr>
            </w:pPr>
            <w:r w:rsidRPr="00260B45">
              <w:rPr>
                <w:b/>
                <w:bCs/>
                <w:lang w:val="lt-LT"/>
              </w:rPr>
              <w:t>Terminai</w:t>
            </w:r>
          </w:p>
        </w:tc>
        <w:tc>
          <w:tcPr>
            <w:tcW w:w="1559" w:type="dxa"/>
            <w:tcBorders>
              <w:top w:val="single" w:sz="1" w:space="0" w:color="000000"/>
              <w:left w:val="single" w:sz="1" w:space="0" w:color="000000"/>
              <w:bottom w:val="single" w:sz="1" w:space="0" w:color="000000"/>
            </w:tcBorders>
            <w:shd w:val="clear" w:color="auto" w:fill="auto"/>
          </w:tcPr>
          <w:p w14:paraId="7F57AA4F" w14:textId="77777777" w:rsidR="00A87DC5" w:rsidRPr="00260B45" w:rsidRDefault="00A87DC5" w:rsidP="00A909CF">
            <w:pPr>
              <w:pStyle w:val="TableContents"/>
              <w:snapToGrid w:val="0"/>
              <w:jc w:val="center"/>
              <w:rPr>
                <w:b/>
                <w:bCs/>
                <w:lang w:val="lt-LT"/>
              </w:rPr>
            </w:pPr>
            <w:r w:rsidRPr="00260B45">
              <w:rPr>
                <w:b/>
                <w:bCs/>
                <w:lang w:val="lt-LT"/>
              </w:rPr>
              <w:t>Kaštai</w:t>
            </w:r>
          </w:p>
        </w:tc>
        <w:tc>
          <w:tcPr>
            <w:tcW w:w="1701" w:type="dxa"/>
            <w:tcBorders>
              <w:top w:val="single" w:sz="1" w:space="0" w:color="000000"/>
              <w:left w:val="single" w:sz="1" w:space="0" w:color="000000"/>
              <w:bottom w:val="single" w:sz="1" w:space="0" w:color="000000"/>
            </w:tcBorders>
            <w:shd w:val="clear" w:color="auto" w:fill="auto"/>
          </w:tcPr>
          <w:p w14:paraId="612D953A" w14:textId="77777777" w:rsidR="00A87DC5" w:rsidRPr="00260B45" w:rsidRDefault="00A87DC5" w:rsidP="00A909CF">
            <w:pPr>
              <w:pStyle w:val="TableContents"/>
              <w:snapToGrid w:val="0"/>
              <w:jc w:val="both"/>
              <w:rPr>
                <w:b/>
                <w:bCs/>
                <w:lang w:val="lt-LT"/>
              </w:rPr>
            </w:pPr>
            <w:r w:rsidRPr="00260B45">
              <w:rPr>
                <w:b/>
                <w:bCs/>
                <w:lang w:val="lt-LT"/>
              </w:rPr>
              <w:t>Atsakingi vykdytojai</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CC2CE14" w14:textId="77777777" w:rsidR="00A87DC5" w:rsidRPr="00260B45" w:rsidRDefault="00A87DC5" w:rsidP="00A909CF">
            <w:pPr>
              <w:snapToGrid w:val="0"/>
              <w:jc w:val="both"/>
              <w:rPr>
                <w:b/>
                <w:bCs/>
                <w:lang w:val="lt-LT"/>
              </w:rPr>
            </w:pPr>
            <w:r w:rsidRPr="00260B45">
              <w:rPr>
                <w:b/>
                <w:bCs/>
                <w:lang w:val="lt-LT"/>
              </w:rPr>
              <w:t>Tikslo įgyvendinimo vertinimo kriterijai</w:t>
            </w:r>
          </w:p>
        </w:tc>
      </w:tr>
      <w:tr w:rsidR="00A87DC5" w:rsidRPr="006C4205" w14:paraId="3CEE9FC0" w14:textId="77777777" w:rsidTr="001F7F78">
        <w:tc>
          <w:tcPr>
            <w:tcW w:w="1418" w:type="dxa"/>
            <w:vMerge w:val="restart"/>
            <w:tcBorders>
              <w:left w:val="single" w:sz="1" w:space="0" w:color="000000"/>
            </w:tcBorders>
            <w:shd w:val="clear" w:color="auto" w:fill="auto"/>
          </w:tcPr>
          <w:p w14:paraId="70DC29F4" w14:textId="118EE79D" w:rsidR="00A87DC5" w:rsidRPr="006C4205" w:rsidRDefault="00A87DC5" w:rsidP="00A909CF">
            <w:pPr>
              <w:pStyle w:val="Sraassuenkleliais21"/>
              <w:ind w:left="-6"/>
              <w:rPr>
                <w:b w:val="0"/>
                <w:bCs w:val="0"/>
                <w:lang w:val="lt-LT"/>
              </w:rPr>
            </w:pPr>
            <w:r w:rsidRPr="006C4205">
              <w:rPr>
                <w:b w:val="0"/>
                <w:lang w:val="lt-LT" w:eastAsia="lt-LT"/>
              </w:rPr>
              <w:t xml:space="preserve">Priešmokyklinio ir ikimokyklinio  ugdymo proceso </w:t>
            </w:r>
            <w:r w:rsidR="00926FF9">
              <w:rPr>
                <w:b w:val="0"/>
                <w:lang w:val="lt-LT" w:eastAsia="lt-LT"/>
              </w:rPr>
              <w:t>gerinimas</w:t>
            </w:r>
          </w:p>
          <w:p w14:paraId="49427B9D" w14:textId="77777777" w:rsidR="00A87DC5" w:rsidRPr="006C4205" w:rsidRDefault="00A87DC5" w:rsidP="00A909CF">
            <w:pPr>
              <w:pStyle w:val="Sraassuenkleliais21"/>
              <w:snapToGrid w:val="0"/>
              <w:ind w:left="720"/>
              <w:rPr>
                <w:b w:val="0"/>
                <w:bCs w:val="0"/>
                <w:color w:val="FF0000"/>
                <w:lang w:val="lt-LT"/>
              </w:rPr>
            </w:pPr>
          </w:p>
          <w:p w14:paraId="168D072F" w14:textId="77777777" w:rsidR="00A87DC5" w:rsidRPr="006C4205" w:rsidRDefault="00A87DC5" w:rsidP="00A909CF">
            <w:pPr>
              <w:pStyle w:val="Sraassuenkleliais21"/>
              <w:jc w:val="both"/>
              <w:rPr>
                <w:b w:val="0"/>
                <w:color w:val="FF0000"/>
                <w:lang w:val="lt-LT" w:eastAsia="lt-LT"/>
              </w:rPr>
            </w:pPr>
          </w:p>
        </w:tc>
        <w:tc>
          <w:tcPr>
            <w:tcW w:w="3118" w:type="dxa"/>
            <w:tcBorders>
              <w:left w:val="single" w:sz="1" w:space="0" w:color="000000"/>
              <w:bottom w:val="single" w:sz="1" w:space="0" w:color="000000"/>
            </w:tcBorders>
            <w:shd w:val="clear" w:color="auto" w:fill="auto"/>
          </w:tcPr>
          <w:p w14:paraId="3B59650D" w14:textId="77777777" w:rsidR="00A87DC5" w:rsidRPr="006C4205" w:rsidRDefault="00A87DC5" w:rsidP="00C53E45">
            <w:pPr>
              <w:pStyle w:val="Sraassuenkleliais21"/>
              <w:rPr>
                <w:b w:val="0"/>
                <w:lang w:val="lt-LT"/>
              </w:rPr>
            </w:pPr>
            <w:r w:rsidRPr="006C4205">
              <w:rPr>
                <w:b w:val="0"/>
                <w:lang w:val="lt-LT"/>
              </w:rPr>
              <w:t>Išlaikyti ir stiprinti žmogiškuosius išteklius, sudarant pedagogams galimybes ir sąlygas: tobulinti kvalifikaciją</w:t>
            </w:r>
          </w:p>
        </w:tc>
        <w:tc>
          <w:tcPr>
            <w:tcW w:w="3828" w:type="dxa"/>
            <w:tcBorders>
              <w:left w:val="single" w:sz="1" w:space="0" w:color="000000"/>
              <w:bottom w:val="single" w:sz="1" w:space="0" w:color="000000"/>
            </w:tcBorders>
            <w:shd w:val="clear" w:color="auto" w:fill="auto"/>
          </w:tcPr>
          <w:p w14:paraId="6F86686E" w14:textId="77777777" w:rsidR="00A87DC5" w:rsidRPr="006C4205" w:rsidRDefault="00A87DC5" w:rsidP="00A909CF">
            <w:pPr>
              <w:snapToGrid w:val="0"/>
              <w:jc w:val="both"/>
              <w:rPr>
                <w:lang w:val="lt-LT"/>
              </w:rPr>
            </w:pPr>
            <w:r w:rsidRPr="006C4205">
              <w:rPr>
                <w:lang w:val="lt-LT"/>
              </w:rPr>
              <w:t>Profesinis tobulėjimas pagal sudarytą Kvalifikacijos tobulinimo planą.</w:t>
            </w:r>
          </w:p>
          <w:p w14:paraId="12613375" w14:textId="6A385539" w:rsidR="00A87DC5" w:rsidRPr="006C4205" w:rsidRDefault="00A87DC5" w:rsidP="00A909CF">
            <w:pPr>
              <w:snapToGrid w:val="0"/>
              <w:jc w:val="both"/>
              <w:rPr>
                <w:lang w:val="lt-LT"/>
              </w:rPr>
            </w:pPr>
            <w:r w:rsidRPr="006C4205">
              <w:rPr>
                <w:lang w:val="lt-LT" w:eastAsia="lt-LT"/>
              </w:rPr>
              <w:t xml:space="preserve">Visiems pedagogams sudaryta galimybė </w:t>
            </w:r>
            <w:r w:rsidR="003F6C7F">
              <w:rPr>
                <w:lang w:val="lt-LT" w:eastAsia="lt-LT"/>
              </w:rPr>
              <w:t xml:space="preserve">dalyvauti </w:t>
            </w:r>
            <w:r w:rsidR="003F6C7F" w:rsidRPr="003F6C7F">
              <w:rPr>
                <w:rFonts w:eastAsia="Times New Roman"/>
                <w:lang w:val="lt-LT"/>
              </w:rPr>
              <w:t>ilgalaikė</w:t>
            </w:r>
            <w:r w:rsidR="003F6C7F">
              <w:rPr>
                <w:rFonts w:eastAsia="Times New Roman"/>
                <w:lang w:val="lt-LT"/>
              </w:rPr>
              <w:t>je</w:t>
            </w:r>
            <w:r w:rsidR="003F6C7F" w:rsidRPr="003F6C7F">
              <w:rPr>
                <w:rFonts w:eastAsia="Times New Roman"/>
                <w:lang w:val="lt-LT"/>
              </w:rPr>
              <w:t xml:space="preserve"> nuotolinė</w:t>
            </w:r>
            <w:r w:rsidR="003F6C7F">
              <w:rPr>
                <w:rFonts w:eastAsia="Times New Roman"/>
                <w:lang w:val="lt-LT"/>
              </w:rPr>
              <w:t>je</w:t>
            </w:r>
            <w:r w:rsidR="003F6C7F" w:rsidRPr="003F6C7F">
              <w:rPr>
                <w:rFonts w:eastAsia="Times New Roman"/>
                <w:lang w:val="lt-LT"/>
              </w:rPr>
              <w:t xml:space="preserve"> program</w:t>
            </w:r>
            <w:r w:rsidR="003F6C7F">
              <w:rPr>
                <w:rFonts w:eastAsia="Times New Roman"/>
                <w:lang w:val="lt-LT"/>
              </w:rPr>
              <w:t>oje</w:t>
            </w:r>
            <w:r w:rsidR="003F6C7F" w:rsidRPr="003F6C7F">
              <w:rPr>
                <w:rFonts w:eastAsia="Times New Roman"/>
                <w:lang w:val="lt-LT"/>
              </w:rPr>
              <w:t xml:space="preserve"> „Besimokančių darželių tinklas“</w:t>
            </w:r>
          </w:p>
        </w:tc>
        <w:tc>
          <w:tcPr>
            <w:tcW w:w="992" w:type="dxa"/>
            <w:tcBorders>
              <w:left w:val="single" w:sz="1" w:space="0" w:color="000000"/>
              <w:bottom w:val="single" w:sz="1" w:space="0" w:color="000000"/>
            </w:tcBorders>
            <w:shd w:val="clear" w:color="auto" w:fill="auto"/>
          </w:tcPr>
          <w:p w14:paraId="35FFCDC5" w14:textId="77777777" w:rsidR="00A87DC5" w:rsidRPr="006C4205" w:rsidRDefault="00A87DC5" w:rsidP="00A909CF">
            <w:pPr>
              <w:pStyle w:val="TableContents"/>
              <w:snapToGrid w:val="0"/>
              <w:jc w:val="center"/>
              <w:rPr>
                <w:lang w:val="lt-LT"/>
              </w:rPr>
            </w:pPr>
            <w:r w:rsidRPr="006C4205">
              <w:rPr>
                <w:lang w:val="lt-LT"/>
              </w:rPr>
              <w:t>202</w:t>
            </w:r>
            <w:r>
              <w:t>3</w:t>
            </w:r>
            <w:r w:rsidRPr="006C4205">
              <w:rPr>
                <w:lang w:val="lt-LT"/>
              </w:rPr>
              <w:t>m. sausis-gruodis</w:t>
            </w:r>
          </w:p>
        </w:tc>
        <w:tc>
          <w:tcPr>
            <w:tcW w:w="1559" w:type="dxa"/>
            <w:tcBorders>
              <w:left w:val="single" w:sz="1" w:space="0" w:color="000000"/>
              <w:bottom w:val="single" w:sz="1" w:space="0" w:color="000000"/>
            </w:tcBorders>
            <w:shd w:val="clear" w:color="auto" w:fill="auto"/>
          </w:tcPr>
          <w:p w14:paraId="3185D63C" w14:textId="77777777" w:rsidR="00A87DC5" w:rsidRPr="006C4205" w:rsidRDefault="00A87DC5" w:rsidP="00A909CF">
            <w:pPr>
              <w:pStyle w:val="TableContents"/>
              <w:snapToGrid w:val="0"/>
              <w:jc w:val="center"/>
              <w:rPr>
                <w:lang w:val="lt-LT"/>
              </w:rPr>
            </w:pPr>
            <w:r w:rsidRPr="006C4205">
              <w:rPr>
                <w:lang w:val="lt-LT"/>
              </w:rPr>
              <w:t>Valstybės ir savivaldybės mokymams skirtos lėšos</w:t>
            </w:r>
          </w:p>
        </w:tc>
        <w:tc>
          <w:tcPr>
            <w:tcW w:w="1701" w:type="dxa"/>
            <w:tcBorders>
              <w:left w:val="single" w:sz="1" w:space="0" w:color="000000"/>
              <w:bottom w:val="single" w:sz="1" w:space="0" w:color="000000"/>
            </w:tcBorders>
            <w:shd w:val="clear" w:color="auto" w:fill="auto"/>
          </w:tcPr>
          <w:p w14:paraId="76788333" w14:textId="77777777" w:rsidR="00A87DC5" w:rsidRPr="006C4205" w:rsidRDefault="00A87DC5" w:rsidP="00A909CF">
            <w:pPr>
              <w:snapToGrid w:val="0"/>
              <w:rPr>
                <w:lang w:val="lt-LT"/>
              </w:rPr>
            </w:pPr>
            <w:r w:rsidRPr="006C4205">
              <w:rPr>
                <w:lang w:val="lt-LT"/>
              </w:rPr>
              <w:t>Direktorė, direktorės pavaduotoja ugdymui</w:t>
            </w:r>
          </w:p>
        </w:tc>
        <w:tc>
          <w:tcPr>
            <w:tcW w:w="2977" w:type="dxa"/>
            <w:tcBorders>
              <w:left w:val="single" w:sz="1" w:space="0" w:color="000000"/>
              <w:bottom w:val="single" w:sz="1" w:space="0" w:color="000000"/>
              <w:right w:val="single" w:sz="1" w:space="0" w:color="000000"/>
            </w:tcBorders>
            <w:shd w:val="clear" w:color="auto" w:fill="auto"/>
          </w:tcPr>
          <w:p w14:paraId="084E3FB4" w14:textId="77777777" w:rsidR="00A87DC5" w:rsidRPr="006C4205" w:rsidRDefault="00A87DC5" w:rsidP="00A909CF">
            <w:pPr>
              <w:rPr>
                <w:lang w:val="lt-LT" w:eastAsia="lt-LT"/>
              </w:rPr>
            </w:pPr>
            <w:r w:rsidRPr="006C4205">
              <w:rPr>
                <w:lang w:val="lt-LT" w:eastAsia="lt-LT"/>
              </w:rPr>
              <w:t>Atestacijos programa, kompetencijų segtuvai, refleksijos</w:t>
            </w:r>
          </w:p>
        </w:tc>
      </w:tr>
      <w:tr w:rsidR="00A87DC5" w:rsidRPr="00C10634" w14:paraId="6161BC31" w14:textId="77777777" w:rsidTr="001F7F78">
        <w:tc>
          <w:tcPr>
            <w:tcW w:w="1418" w:type="dxa"/>
            <w:vMerge/>
            <w:tcBorders>
              <w:left w:val="single" w:sz="1" w:space="0" w:color="000000"/>
            </w:tcBorders>
            <w:shd w:val="clear" w:color="auto" w:fill="auto"/>
          </w:tcPr>
          <w:p w14:paraId="29736DE8" w14:textId="77777777" w:rsidR="00A87DC5" w:rsidRPr="006C4205" w:rsidRDefault="00A87DC5" w:rsidP="00A909CF">
            <w:pPr>
              <w:pStyle w:val="Sraassuenkleliais21"/>
              <w:jc w:val="both"/>
              <w:rPr>
                <w:b w:val="0"/>
                <w:bCs w:val="0"/>
                <w:color w:val="FF0000"/>
                <w:lang w:val="lt-LT"/>
              </w:rPr>
            </w:pPr>
          </w:p>
        </w:tc>
        <w:tc>
          <w:tcPr>
            <w:tcW w:w="3118" w:type="dxa"/>
            <w:tcBorders>
              <w:left w:val="single" w:sz="1" w:space="0" w:color="000000"/>
              <w:bottom w:val="single" w:sz="2" w:space="0" w:color="000000"/>
            </w:tcBorders>
            <w:shd w:val="clear" w:color="auto" w:fill="auto"/>
          </w:tcPr>
          <w:p w14:paraId="1E67E5ED" w14:textId="0E2A57D6" w:rsidR="00A87DC5" w:rsidRPr="00077BF6" w:rsidRDefault="00A87DC5" w:rsidP="003F6C7F">
            <w:pPr>
              <w:pStyle w:val="Sraassuenkleliais21"/>
              <w:jc w:val="both"/>
              <w:rPr>
                <w:b w:val="0"/>
                <w:bCs w:val="0"/>
                <w:lang w:val="lt-LT"/>
              </w:rPr>
            </w:pPr>
            <w:r w:rsidRPr="00077BF6">
              <w:rPr>
                <w:b w:val="0"/>
                <w:lang w:val="lt-LT"/>
              </w:rPr>
              <w:t>Skleisti ir perimti gerąją darbo patirtį naudotis informacinėmis priemonėmis.</w:t>
            </w:r>
          </w:p>
        </w:tc>
        <w:tc>
          <w:tcPr>
            <w:tcW w:w="3828" w:type="dxa"/>
            <w:tcBorders>
              <w:left w:val="single" w:sz="1" w:space="0" w:color="000000"/>
              <w:bottom w:val="single" w:sz="1" w:space="0" w:color="000000"/>
            </w:tcBorders>
            <w:shd w:val="clear" w:color="auto" w:fill="auto"/>
          </w:tcPr>
          <w:p w14:paraId="12EC6F2C" w14:textId="736A0B5D" w:rsidR="00A87DC5" w:rsidRPr="00077BF6" w:rsidRDefault="00A87DC5" w:rsidP="00A909CF">
            <w:pPr>
              <w:snapToGrid w:val="0"/>
              <w:rPr>
                <w:lang w:val="lt-LT"/>
              </w:rPr>
            </w:pPr>
            <w:r w:rsidRPr="00077BF6">
              <w:rPr>
                <w:lang w:val="lt-LT"/>
              </w:rPr>
              <w:t>Dalyvauti konferencijose</w:t>
            </w:r>
            <w:r w:rsidR="00AE456F">
              <w:rPr>
                <w:lang w:val="lt-LT"/>
              </w:rPr>
              <w:t xml:space="preserve">: </w:t>
            </w:r>
            <w:r w:rsidR="00AE456F" w:rsidRPr="00AE456F">
              <w:rPr>
                <w:bCs/>
              </w:rPr>
              <w:t>„</w:t>
            </w:r>
            <w:r w:rsidR="00AE456F" w:rsidRPr="00AE456F">
              <w:rPr>
                <w:bCs/>
                <w:lang w:val="lt-LT"/>
              </w:rPr>
              <w:t xml:space="preserve">Priešmokyklinio ugdymo slinktys: pokytis, kokybė, vaikų pasiekimų </w:t>
            </w:r>
            <w:proofErr w:type="spellStart"/>
            <w:r w:rsidR="00AE456F" w:rsidRPr="00AE456F">
              <w:rPr>
                <w:bCs/>
                <w:lang w:val="lt-LT"/>
              </w:rPr>
              <w:t>ūgtis</w:t>
            </w:r>
            <w:proofErr w:type="spellEnd"/>
            <w:r w:rsidR="00AE456F" w:rsidRPr="00AE456F">
              <w:rPr>
                <w:bCs/>
                <w:lang w:val="lt-LT"/>
              </w:rPr>
              <w:t>“</w:t>
            </w:r>
            <w:r w:rsidR="00AE456F">
              <w:rPr>
                <w:lang w:val="lt-LT"/>
              </w:rPr>
              <w:t xml:space="preserve"> ir kt.</w:t>
            </w:r>
          </w:p>
        </w:tc>
        <w:tc>
          <w:tcPr>
            <w:tcW w:w="992" w:type="dxa"/>
            <w:tcBorders>
              <w:left w:val="single" w:sz="1" w:space="0" w:color="000000"/>
              <w:bottom w:val="single" w:sz="1" w:space="0" w:color="000000"/>
            </w:tcBorders>
            <w:shd w:val="clear" w:color="auto" w:fill="auto"/>
          </w:tcPr>
          <w:p w14:paraId="137195B2" w14:textId="77777777" w:rsidR="00A87DC5" w:rsidRPr="00077BF6" w:rsidRDefault="00A87DC5" w:rsidP="00A909CF">
            <w:pPr>
              <w:pStyle w:val="TableContents"/>
              <w:snapToGrid w:val="0"/>
              <w:jc w:val="center"/>
              <w:rPr>
                <w:lang w:val="lt-LT"/>
              </w:rPr>
            </w:pPr>
            <w:r w:rsidRPr="00077BF6">
              <w:rPr>
                <w:lang w:val="lt-LT"/>
              </w:rPr>
              <w:t xml:space="preserve">2023m. </w:t>
            </w:r>
            <w:r w:rsidRPr="006C4205">
              <w:rPr>
                <w:lang w:val="lt-LT"/>
              </w:rPr>
              <w:t>sausis-gruodis</w:t>
            </w:r>
          </w:p>
        </w:tc>
        <w:tc>
          <w:tcPr>
            <w:tcW w:w="1559" w:type="dxa"/>
            <w:tcBorders>
              <w:left w:val="single" w:sz="1" w:space="0" w:color="000000"/>
              <w:bottom w:val="single" w:sz="1" w:space="0" w:color="000000"/>
            </w:tcBorders>
            <w:shd w:val="clear" w:color="auto" w:fill="auto"/>
          </w:tcPr>
          <w:p w14:paraId="078895AD" w14:textId="77777777" w:rsidR="00A87DC5" w:rsidRPr="00077BF6" w:rsidRDefault="00A87DC5" w:rsidP="00A909CF">
            <w:pPr>
              <w:pStyle w:val="TableContents"/>
              <w:snapToGrid w:val="0"/>
              <w:jc w:val="center"/>
              <w:rPr>
                <w:lang w:val="lt-LT"/>
              </w:rPr>
            </w:pPr>
            <w:r w:rsidRPr="00077BF6">
              <w:rPr>
                <w:lang w:val="lt-LT"/>
              </w:rPr>
              <w:t>Intelektiniai ištekliai</w:t>
            </w:r>
          </w:p>
        </w:tc>
        <w:tc>
          <w:tcPr>
            <w:tcW w:w="1701" w:type="dxa"/>
            <w:tcBorders>
              <w:left w:val="single" w:sz="1" w:space="0" w:color="000000"/>
              <w:bottom w:val="single" w:sz="1" w:space="0" w:color="000000"/>
            </w:tcBorders>
            <w:shd w:val="clear" w:color="auto" w:fill="auto"/>
          </w:tcPr>
          <w:p w14:paraId="1DE2B051" w14:textId="77777777" w:rsidR="00A87DC5" w:rsidRPr="00077BF6" w:rsidRDefault="00A87DC5" w:rsidP="00A909CF">
            <w:pPr>
              <w:snapToGrid w:val="0"/>
              <w:rPr>
                <w:lang w:val="lt-LT"/>
              </w:rPr>
            </w:pPr>
            <w:r w:rsidRPr="00077BF6">
              <w:rPr>
                <w:lang w:val="lt-LT"/>
              </w:rPr>
              <w:t>Mokytojai</w:t>
            </w:r>
          </w:p>
        </w:tc>
        <w:tc>
          <w:tcPr>
            <w:tcW w:w="2977" w:type="dxa"/>
            <w:tcBorders>
              <w:left w:val="single" w:sz="1" w:space="0" w:color="000000"/>
              <w:bottom w:val="single" w:sz="1" w:space="0" w:color="000000"/>
              <w:right w:val="single" w:sz="1" w:space="0" w:color="000000"/>
            </w:tcBorders>
            <w:shd w:val="clear" w:color="auto" w:fill="auto"/>
          </w:tcPr>
          <w:p w14:paraId="4915B8DC" w14:textId="097854FB" w:rsidR="00A87DC5" w:rsidRPr="00077BF6" w:rsidRDefault="00A87DC5" w:rsidP="003F6C7F">
            <w:pPr>
              <w:rPr>
                <w:lang w:val="lt-LT"/>
              </w:rPr>
            </w:pPr>
            <w:r w:rsidRPr="00077BF6">
              <w:rPr>
                <w:lang w:val="lt-LT" w:eastAsia="lt-LT"/>
              </w:rPr>
              <w:t>Parengti pristatymai, patirties sklaida, kolegialus mokymasis</w:t>
            </w:r>
          </w:p>
        </w:tc>
      </w:tr>
      <w:tr w:rsidR="003F6C7F" w:rsidRPr="00C10634" w14:paraId="6729253B" w14:textId="77777777" w:rsidTr="001F7F78">
        <w:tc>
          <w:tcPr>
            <w:tcW w:w="1418" w:type="dxa"/>
            <w:vMerge/>
            <w:tcBorders>
              <w:left w:val="single" w:sz="1" w:space="0" w:color="000000"/>
              <w:right w:val="single" w:sz="2" w:space="0" w:color="000000"/>
            </w:tcBorders>
            <w:shd w:val="clear" w:color="auto" w:fill="auto"/>
          </w:tcPr>
          <w:p w14:paraId="7D7D8FB2" w14:textId="77777777" w:rsidR="003F6C7F" w:rsidRPr="006C4205" w:rsidRDefault="003F6C7F" w:rsidP="003F6C7F">
            <w:pPr>
              <w:pStyle w:val="Sraassuenkleliais21"/>
              <w:jc w:val="both"/>
              <w:rPr>
                <w:b w:val="0"/>
                <w:bCs w:val="0"/>
                <w:color w:val="FF0000"/>
                <w:lang w:val="lt-LT"/>
              </w:rPr>
            </w:pPr>
          </w:p>
        </w:tc>
        <w:tc>
          <w:tcPr>
            <w:tcW w:w="3118" w:type="dxa"/>
            <w:tcBorders>
              <w:top w:val="single" w:sz="2" w:space="0" w:color="000000"/>
              <w:left w:val="single" w:sz="2" w:space="0" w:color="000000"/>
              <w:right w:val="single" w:sz="2" w:space="0" w:color="000000"/>
            </w:tcBorders>
            <w:shd w:val="clear" w:color="auto" w:fill="auto"/>
          </w:tcPr>
          <w:p w14:paraId="54FE8F15" w14:textId="77777777" w:rsidR="003F6C7F" w:rsidRPr="003F6C7F" w:rsidRDefault="003F6C7F" w:rsidP="003F6C7F">
            <w:pPr>
              <w:pStyle w:val="Sraassuenkleliais21"/>
              <w:jc w:val="both"/>
              <w:rPr>
                <w:b w:val="0"/>
                <w:lang w:val="lt-LT"/>
              </w:rPr>
            </w:pPr>
            <w:r w:rsidRPr="003F6C7F">
              <w:rPr>
                <w:b w:val="0"/>
                <w:lang w:val="lt-LT"/>
              </w:rPr>
              <w:t>Organizuoti ugdomąjį procesą, įtraukiant vaikus dominančias sritis</w:t>
            </w:r>
          </w:p>
        </w:tc>
        <w:tc>
          <w:tcPr>
            <w:tcW w:w="3828" w:type="dxa"/>
            <w:tcBorders>
              <w:left w:val="single" w:sz="2" w:space="0" w:color="000000"/>
              <w:bottom w:val="single" w:sz="1" w:space="0" w:color="000000"/>
            </w:tcBorders>
            <w:shd w:val="clear" w:color="auto" w:fill="auto"/>
          </w:tcPr>
          <w:p w14:paraId="44C3F65D" w14:textId="3CA73ED9" w:rsidR="003F6C7F" w:rsidRPr="003F6C7F" w:rsidRDefault="003F6C7F" w:rsidP="003F6C7F">
            <w:pPr>
              <w:snapToGrid w:val="0"/>
              <w:rPr>
                <w:lang w:val="lt-LT"/>
              </w:rPr>
            </w:pPr>
            <w:r w:rsidRPr="003F6C7F">
              <w:rPr>
                <w:lang w:val="lt-LT"/>
              </w:rPr>
              <w:t>Surengti bendrus darželio projektus, įtraukti tėvus</w:t>
            </w:r>
          </w:p>
        </w:tc>
        <w:tc>
          <w:tcPr>
            <w:tcW w:w="992" w:type="dxa"/>
            <w:tcBorders>
              <w:left w:val="single" w:sz="1" w:space="0" w:color="000000"/>
              <w:bottom w:val="single" w:sz="1" w:space="0" w:color="000000"/>
            </w:tcBorders>
            <w:shd w:val="clear" w:color="auto" w:fill="auto"/>
          </w:tcPr>
          <w:p w14:paraId="2CCF308B" w14:textId="0F2B3C09" w:rsidR="003F6C7F" w:rsidRPr="003F6C7F" w:rsidRDefault="003F6C7F" w:rsidP="003F6C7F">
            <w:pPr>
              <w:pStyle w:val="TableContents"/>
              <w:snapToGrid w:val="0"/>
              <w:jc w:val="center"/>
              <w:rPr>
                <w:lang w:val="lt-LT"/>
              </w:rPr>
            </w:pPr>
            <w:r w:rsidRPr="003F6C7F">
              <w:rPr>
                <w:lang w:val="lt-LT"/>
              </w:rPr>
              <w:t>2023m. gegužė, spalis</w:t>
            </w:r>
          </w:p>
        </w:tc>
        <w:tc>
          <w:tcPr>
            <w:tcW w:w="1559" w:type="dxa"/>
            <w:tcBorders>
              <w:left w:val="single" w:sz="1" w:space="0" w:color="000000"/>
              <w:bottom w:val="single" w:sz="1" w:space="0" w:color="000000"/>
            </w:tcBorders>
            <w:shd w:val="clear" w:color="auto" w:fill="auto"/>
          </w:tcPr>
          <w:p w14:paraId="23860769" w14:textId="77777777" w:rsidR="003F6C7F" w:rsidRPr="003F6C7F" w:rsidRDefault="003F6C7F" w:rsidP="003F6C7F">
            <w:pPr>
              <w:pStyle w:val="TableContents"/>
              <w:snapToGrid w:val="0"/>
              <w:jc w:val="center"/>
              <w:rPr>
                <w:lang w:val="lt-LT"/>
              </w:rPr>
            </w:pPr>
            <w:r w:rsidRPr="003F6C7F">
              <w:rPr>
                <w:lang w:val="lt-LT"/>
              </w:rPr>
              <w:t>Mokymo lėšos</w:t>
            </w:r>
          </w:p>
        </w:tc>
        <w:tc>
          <w:tcPr>
            <w:tcW w:w="1701" w:type="dxa"/>
            <w:tcBorders>
              <w:left w:val="single" w:sz="1" w:space="0" w:color="000000"/>
              <w:bottom w:val="single" w:sz="1" w:space="0" w:color="000000"/>
            </w:tcBorders>
            <w:shd w:val="clear" w:color="auto" w:fill="auto"/>
          </w:tcPr>
          <w:p w14:paraId="67D7027C" w14:textId="33F10DD9" w:rsidR="003F6C7F" w:rsidRPr="003F6C7F" w:rsidRDefault="003F6C7F" w:rsidP="003F6C7F">
            <w:pPr>
              <w:snapToGrid w:val="0"/>
              <w:rPr>
                <w:lang w:val="lt-LT"/>
              </w:rPr>
            </w:pPr>
            <w:r w:rsidRPr="003F6C7F">
              <w:rPr>
                <w:lang w:val="lt-LT"/>
              </w:rPr>
              <w:t xml:space="preserve">Mokytojai </w:t>
            </w:r>
          </w:p>
        </w:tc>
        <w:tc>
          <w:tcPr>
            <w:tcW w:w="2977" w:type="dxa"/>
            <w:tcBorders>
              <w:left w:val="single" w:sz="1" w:space="0" w:color="000000"/>
              <w:bottom w:val="single" w:sz="1" w:space="0" w:color="000000"/>
              <w:right w:val="single" w:sz="1" w:space="0" w:color="000000"/>
            </w:tcBorders>
            <w:shd w:val="clear" w:color="auto" w:fill="auto"/>
          </w:tcPr>
          <w:p w14:paraId="50CFF568" w14:textId="77777777" w:rsidR="003F6C7F" w:rsidRPr="00077BF6" w:rsidRDefault="003F6C7F" w:rsidP="003F6C7F">
            <w:pPr>
              <w:rPr>
                <w:lang w:val="lt-LT"/>
              </w:rPr>
            </w:pPr>
            <w:r w:rsidRPr="00077BF6">
              <w:rPr>
                <w:lang w:val="lt-LT" w:eastAsia="lt-LT"/>
              </w:rPr>
              <w:t>Parengti pristatymai, patirties sklaida, kolegialus mokymasis</w:t>
            </w:r>
          </w:p>
          <w:p w14:paraId="3E8749DB" w14:textId="510BE7FF" w:rsidR="003F6C7F" w:rsidRPr="006C4205" w:rsidRDefault="003F6C7F" w:rsidP="003F6C7F">
            <w:pPr>
              <w:rPr>
                <w:color w:val="FF0000"/>
                <w:lang w:val="lt-LT" w:eastAsia="lt-LT"/>
              </w:rPr>
            </w:pPr>
          </w:p>
        </w:tc>
      </w:tr>
      <w:tr w:rsidR="00A87DC5" w:rsidRPr="006C4205" w14:paraId="0F2C84B3" w14:textId="77777777" w:rsidTr="001F7F78">
        <w:tc>
          <w:tcPr>
            <w:tcW w:w="1418" w:type="dxa"/>
            <w:vMerge/>
            <w:tcBorders>
              <w:left w:val="single" w:sz="1" w:space="0" w:color="000000"/>
              <w:right w:val="single" w:sz="2" w:space="0" w:color="000000"/>
            </w:tcBorders>
            <w:shd w:val="clear" w:color="auto" w:fill="auto"/>
          </w:tcPr>
          <w:p w14:paraId="30863DFF" w14:textId="77777777" w:rsidR="00A87DC5" w:rsidRPr="006C4205" w:rsidRDefault="00A87DC5" w:rsidP="00A909CF">
            <w:pPr>
              <w:pStyle w:val="Sraassuenkleliais21"/>
              <w:jc w:val="both"/>
              <w:rPr>
                <w:b w:val="0"/>
                <w:bCs w:val="0"/>
                <w:color w:val="FF0000"/>
                <w:lang w:val="lt-LT"/>
              </w:rPr>
            </w:pPr>
          </w:p>
        </w:tc>
        <w:tc>
          <w:tcPr>
            <w:tcW w:w="3118" w:type="dxa"/>
            <w:tcBorders>
              <w:left w:val="single" w:sz="2" w:space="0" w:color="000000"/>
              <w:bottom w:val="single" w:sz="2" w:space="0" w:color="000000"/>
              <w:right w:val="single" w:sz="2" w:space="0" w:color="000000"/>
            </w:tcBorders>
            <w:shd w:val="clear" w:color="auto" w:fill="auto"/>
          </w:tcPr>
          <w:p w14:paraId="29053941" w14:textId="77777777" w:rsidR="00A87DC5" w:rsidRPr="006C4205" w:rsidRDefault="00A87DC5" w:rsidP="00A909CF">
            <w:pPr>
              <w:pStyle w:val="Sraassuenkleliais21"/>
              <w:jc w:val="both"/>
              <w:rPr>
                <w:b w:val="0"/>
                <w:color w:val="FF0000"/>
                <w:lang w:val="lt-LT"/>
              </w:rPr>
            </w:pPr>
          </w:p>
        </w:tc>
        <w:tc>
          <w:tcPr>
            <w:tcW w:w="3828" w:type="dxa"/>
            <w:tcBorders>
              <w:left w:val="single" w:sz="2" w:space="0" w:color="000000"/>
              <w:bottom w:val="single" w:sz="1" w:space="0" w:color="000000"/>
            </w:tcBorders>
            <w:shd w:val="clear" w:color="auto" w:fill="auto"/>
          </w:tcPr>
          <w:p w14:paraId="6096C35B" w14:textId="314E91AE" w:rsidR="00B51CC9" w:rsidRPr="00B51CC9" w:rsidRDefault="00A87DC5" w:rsidP="00AE456F">
            <w:pPr>
              <w:rPr>
                <w:lang w:val="lt-LT"/>
              </w:rPr>
            </w:pPr>
            <w:r w:rsidRPr="00B51CC9">
              <w:rPr>
                <w:lang w:val="lt-LT"/>
              </w:rPr>
              <w:t xml:space="preserve">Turtinti pažintinius gebėjimus </w:t>
            </w:r>
            <w:r w:rsidR="00B51CC9" w:rsidRPr="00B51CC9">
              <w:rPr>
                <w:lang w:val="lt-LT"/>
              </w:rPr>
              <w:t>organizuojant išvykas, ekskursijas</w:t>
            </w:r>
          </w:p>
          <w:p w14:paraId="12D15ACB" w14:textId="77777777" w:rsidR="00B51CC9" w:rsidRPr="00B51CC9" w:rsidRDefault="00B51CC9" w:rsidP="00AE456F">
            <w:pPr>
              <w:rPr>
                <w:lang w:val="lt-LT"/>
              </w:rPr>
            </w:pPr>
            <w:r w:rsidRPr="00B51CC9">
              <w:rPr>
                <w:lang w:val="lt-LT"/>
              </w:rPr>
              <w:t>(pagal numatytą renginių planą)</w:t>
            </w:r>
          </w:p>
          <w:p w14:paraId="0494E455" w14:textId="77777777" w:rsidR="00B51CC9" w:rsidRPr="00B51CC9" w:rsidRDefault="00B51CC9" w:rsidP="00B51CC9">
            <w:pPr>
              <w:jc w:val="center"/>
              <w:rPr>
                <w:lang w:val="lt-LT"/>
              </w:rPr>
            </w:pPr>
          </w:p>
          <w:p w14:paraId="48722F61" w14:textId="5F084866" w:rsidR="00A87DC5" w:rsidRPr="00B51CC9" w:rsidRDefault="00A87DC5" w:rsidP="00A909CF">
            <w:pPr>
              <w:snapToGrid w:val="0"/>
              <w:rPr>
                <w:lang w:val="lt-LT"/>
              </w:rPr>
            </w:pPr>
          </w:p>
        </w:tc>
        <w:tc>
          <w:tcPr>
            <w:tcW w:w="992" w:type="dxa"/>
            <w:tcBorders>
              <w:left w:val="single" w:sz="1" w:space="0" w:color="000000"/>
              <w:bottom w:val="single" w:sz="1" w:space="0" w:color="000000"/>
            </w:tcBorders>
            <w:shd w:val="clear" w:color="auto" w:fill="auto"/>
          </w:tcPr>
          <w:p w14:paraId="5F9081FD" w14:textId="77777777" w:rsidR="00A87DC5" w:rsidRPr="00B51CC9" w:rsidRDefault="00A87DC5" w:rsidP="00A909CF">
            <w:pPr>
              <w:pStyle w:val="TableContents"/>
              <w:snapToGrid w:val="0"/>
              <w:jc w:val="center"/>
              <w:rPr>
                <w:lang w:val="lt-LT"/>
              </w:rPr>
            </w:pPr>
            <w:r w:rsidRPr="00B51CC9">
              <w:rPr>
                <w:lang w:val="lt-LT"/>
              </w:rPr>
              <w:t>2023 m. kovas-balandis</w:t>
            </w:r>
          </w:p>
        </w:tc>
        <w:tc>
          <w:tcPr>
            <w:tcW w:w="1559" w:type="dxa"/>
            <w:tcBorders>
              <w:left w:val="single" w:sz="1" w:space="0" w:color="000000"/>
              <w:bottom w:val="single" w:sz="1" w:space="0" w:color="000000"/>
            </w:tcBorders>
            <w:shd w:val="clear" w:color="auto" w:fill="auto"/>
          </w:tcPr>
          <w:p w14:paraId="45D7BA60" w14:textId="77777777" w:rsidR="00A87DC5" w:rsidRPr="00B51CC9" w:rsidRDefault="00A87DC5" w:rsidP="00A909CF">
            <w:pPr>
              <w:pStyle w:val="TableContents"/>
              <w:snapToGrid w:val="0"/>
              <w:jc w:val="center"/>
              <w:rPr>
                <w:lang w:val="lt-LT"/>
              </w:rPr>
            </w:pPr>
            <w:r w:rsidRPr="00B51CC9">
              <w:rPr>
                <w:lang w:val="lt-LT"/>
              </w:rPr>
              <w:t>Tėvų lėšos</w:t>
            </w:r>
          </w:p>
        </w:tc>
        <w:tc>
          <w:tcPr>
            <w:tcW w:w="1701" w:type="dxa"/>
            <w:tcBorders>
              <w:left w:val="single" w:sz="1" w:space="0" w:color="000000"/>
              <w:bottom w:val="single" w:sz="1" w:space="0" w:color="000000"/>
            </w:tcBorders>
            <w:shd w:val="clear" w:color="auto" w:fill="auto"/>
          </w:tcPr>
          <w:p w14:paraId="0015CB32" w14:textId="6CA3ED17" w:rsidR="00A87DC5" w:rsidRPr="00B51CC9" w:rsidRDefault="00A87DC5" w:rsidP="00A909CF">
            <w:pPr>
              <w:snapToGrid w:val="0"/>
              <w:rPr>
                <w:lang w:val="lt-LT"/>
              </w:rPr>
            </w:pPr>
            <w:r w:rsidRPr="00B51CC9">
              <w:rPr>
                <w:lang w:val="lt-LT"/>
              </w:rPr>
              <w:t>Meninio ugdymo mokytoja</w:t>
            </w:r>
            <w:r w:rsidR="00B51CC9" w:rsidRPr="00B51CC9">
              <w:rPr>
                <w:lang w:val="lt-LT"/>
              </w:rPr>
              <w:t>, mokytojos</w:t>
            </w:r>
          </w:p>
        </w:tc>
        <w:tc>
          <w:tcPr>
            <w:tcW w:w="2977" w:type="dxa"/>
            <w:tcBorders>
              <w:left w:val="single" w:sz="1" w:space="0" w:color="000000"/>
              <w:bottom w:val="single" w:sz="1" w:space="0" w:color="000000"/>
              <w:right w:val="single" w:sz="1" w:space="0" w:color="000000"/>
            </w:tcBorders>
            <w:shd w:val="clear" w:color="auto" w:fill="auto"/>
          </w:tcPr>
          <w:p w14:paraId="5F20FA3B" w14:textId="77777777" w:rsidR="00A87DC5" w:rsidRPr="00B51CC9" w:rsidRDefault="00A87DC5" w:rsidP="00A909CF">
            <w:pPr>
              <w:rPr>
                <w:lang w:val="lt-LT"/>
              </w:rPr>
            </w:pPr>
            <w:r w:rsidRPr="00B51CC9">
              <w:rPr>
                <w:lang w:val="lt-LT"/>
              </w:rPr>
              <w:t>Renginių planas, foto</w:t>
            </w:r>
          </w:p>
        </w:tc>
      </w:tr>
      <w:tr w:rsidR="00A87DC5" w:rsidRPr="00C10634" w14:paraId="512C619C" w14:textId="77777777" w:rsidTr="001F7F78">
        <w:tc>
          <w:tcPr>
            <w:tcW w:w="1418" w:type="dxa"/>
            <w:vMerge/>
            <w:tcBorders>
              <w:left w:val="single" w:sz="1" w:space="0" w:color="000000"/>
            </w:tcBorders>
            <w:shd w:val="clear" w:color="auto" w:fill="auto"/>
          </w:tcPr>
          <w:p w14:paraId="39EB9148" w14:textId="77777777" w:rsidR="00A87DC5" w:rsidRPr="006C4205" w:rsidRDefault="00A87DC5" w:rsidP="00A909CF">
            <w:pPr>
              <w:pStyle w:val="Sraassuenkleliais21"/>
              <w:rPr>
                <w:color w:val="FF0000"/>
                <w:lang w:val="lt-LT" w:eastAsia="lt-LT"/>
              </w:rPr>
            </w:pPr>
          </w:p>
        </w:tc>
        <w:tc>
          <w:tcPr>
            <w:tcW w:w="3118" w:type="dxa"/>
            <w:vMerge w:val="restart"/>
            <w:tcBorders>
              <w:top w:val="single" w:sz="2" w:space="0" w:color="000000"/>
              <w:left w:val="single" w:sz="1" w:space="0" w:color="000000"/>
            </w:tcBorders>
            <w:shd w:val="clear" w:color="auto" w:fill="auto"/>
          </w:tcPr>
          <w:p w14:paraId="1D315139" w14:textId="77777777" w:rsidR="00A87DC5" w:rsidRPr="006C4205" w:rsidRDefault="00A87DC5" w:rsidP="00A909CF">
            <w:pPr>
              <w:pStyle w:val="Sraassuenkleliais21"/>
              <w:rPr>
                <w:b w:val="0"/>
                <w:color w:val="FF0000"/>
                <w:lang w:val="lt-LT"/>
              </w:rPr>
            </w:pPr>
            <w:r w:rsidRPr="00077BF6">
              <w:rPr>
                <w:b w:val="0"/>
                <w:lang w:val="lt-LT" w:eastAsia="lt-LT"/>
              </w:rPr>
              <w:t>Supažindinti su  atnaujinta Priešmokyklinio ugdymo programa ir metodinėmis rekomendacijomis. Taikyt</w:t>
            </w:r>
            <w:r>
              <w:rPr>
                <w:b w:val="0"/>
                <w:lang w:val="lt-LT" w:eastAsia="lt-LT"/>
              </w:rPr>
              <w:t>i</w:t>
            </w:r>
            <w:r w:rsidRPr="00077BF6">
              <w:rPr>
                <w:b w:val="0"/>
                <w:lang w:val="lt-LT" w:eastAsia="lt-LT"/>
              </w:rPr>
              <w:t xml:space="preserve">  inovacijas ugdymo(</w:t>
            </w:r>
            <w:proofErr w:type="spellStart"/>
            <w:r w:rsidRPr="00077BF6">
              <w:rPr>
                <w:b w:val="0"/>
                <w:lang w:val="lt-LT" w:eastAsia="lt-LT"/>
              </w:rPr>
              <w:t>si</w:t>
            </w:r>
            <w:proofErr w:type="spellEnd"/>
            <w:r w:rsidRPr="00077BF6">
              <w:rPr>
                <w:b w:val="0"/>
                <w:lang w:val="lt-LT" w:eastAsia="lt-LT"/>
              </w:rPr>
              <w:t>) procese</w:t>
            </w:r>
          </w:p>
        </w:tc>
        <w:tc>
          <w:tcPr>
            <w:tcW w:w="3828" w:type="dxa"/>
            <w:tcBorders>
              <w:left w:val="single" w:sz="1" w:space="0" w:color="000000"/>
              <w:bottom w:val="single" w:sz="1" w:space="0" w:color="000000"/>
            </w:tcBorders>
            <w:shd w:val="clear" w:color="auto" w:fill="auto"/>
          </w:tcPr>
          <w:p w14:paraId="0805B7ED" w14:textId="77777777" w:rsidR="00A87DC5" w:rsidRPr="00077BF6" w:rsidRDefault="00A87DC5" w:rsidP="00A909CF">
            <w:pPr>
              <w:snapToGrid w:val="0"/>
              <w:rPr>
                <w:lang w:val="lt-LT"/>
              </w:rPr>
            </w:pPr>
            <w:r w:rsidRPr="00077BF6">
              <w:rPr>
                <w:lang w:val="lt-LT" w:eastAsia="lt-LT"/>
              </w:rPr>
              <w:t>Pedagogai dalyvauja kvalifikacijos tobulinimo programoje „Priešmokyklinio ugdymo programos atnaujinimas“</w:t>
            </w:r>
          </w:p>
        </w:tc>
        <w:tc>
          <w:tcPr>
            <w:tcW w:w="992" w:type="dxa"/>
            <w:tcBorders>
              <w:left w:val="single" w:sz="1" w:space="0" w:color="000000"/>
              <w:bottom w:val="single" w:sz="1" w:space="0" w:color="000000"/>
            </w:tcBorders>
            <w:shd w:val="clear" w:color="auto" w:fill="auto"/>
          </w:tcPr>
          <w:p w14:paraId="5E6DA5C2" w14:textId="77777777" w:rsidR="00A87DC5" w:rsidRPr="00077BF6" w:rsidRDefault="00A87DC5" w:rsidP="00A909CF">
            <w:pPr>
              <w:pStyle w:val="TableContents"/>
              <w:snapToGrid w:val="0"/>
              <w:jc w:val="center"/>
              <w:rPr>
                <w:lang w:val="lt-LT"/>
              </w:rPr>
            </w:pPr>
            <w:r w:rsidRPr="00077BF6">
              <w:rPr>
                <w:lang w:val="lt-LT"/>
              </w:rPr>
              <w:t>2023m. pavasaris</w:t>
            </w:r>
          </w:p>
        </w:tc>
        <w:tc>
          <w:tcPr>
            <w:tcW w:w="1559" w:type="dxa"/>
            <w:tcBorders>
              <w:left w:val="single" w:sz="1" w:space="0" w:color="000000"/>
              <w:bottom w:val="single" w:sz="1" w:space="0" w:color="000000"/>
            </w:tcBorders>
            <w:shd w:val="clear" w:color="auto" w:fill="auto"/>
          </w:tcPr>
          <w:p w14:paraId="2F7CF931" w14:textId="77777777" w:rsidR="00A87DC5" w:rsidRPr="00077BF6" w:rsidRDefault="00A87DC5" w:rsidP="00A909CF">
            <w:pPr>
              <w:pStyle w:val="TableContents"/>
              <w:snapToGrid w:val="0"/>
              <w:jc w:val="center"/>
              <w:rPr>
                <w:lang w:val="lt-LT"/>
              </w:rPr>
            </w:pPr>
            <w:r w:rsidRPr="00077BF6">
              <w:rPr>
                <w:lang w:val="lt-LT"/>
              </w:rPr>
              <w:t>Savivaldybės lėšos</w:t>
            </w:r>
          </w:p>
        </w:tc>
        <w:tc>
          <w:tcPr>
            <w:tcW w:w="1701" w:type="dxa"/>
            <w:tcBorders>
              <w:left w:val="single" w:sz="1" w:space="0" w:color="000000"/>
              <w:bottom w:val="single" w:sz="1" w:space="0" w:color="000000"/>
            </w:tcBorders>
            <w:shd w:val="clear" w:color="auto" w:fill="auto"/>
          </w:tcPr>
          <w:p w14:paraId="68708DFC" w14:textId="77777777" w:rsidR="00A87DC5" w:rsidRPr="00077BF6" w:rsidRDefault="00A87DC5" w:rsidP="00A909CF">
            <w:pPr>
              <w:snapToGrid w:val="0"/>
              <w:rPr>
                <w:lang w:val="lt-LT"/>
              </w:rPr>
            </w:pPr>
            <w:r w:rsidRPr="00077BF6">
              <w:rPr>
                <w:lang w:val="lt-LT"/>
              </w:rPr>
              <w:t>PU mokytojai</w:t>
            </w:r>
          </w:p>
        </w:tc>
        <w:tc>
          <w:tcPr>
            <w:tcW w:w="2977" w:type="dxa"/>
            <w:tcBorders>
              <w:left w:val="single" w:sz="1" w:space="0" w:color="000000"/>
              <w:bottom w:val="single" w:sz="1" w:space="0" w:color="000000"/>
              <w:right w:val="single" w:sz="1" w:space="0" w:color="000000"/>
            </w:tcBorders>
            <w:shd w:val="clear" w:color="auto" w:fill="auto"/>
          </w:tcPr>
          <w:p w14:paraId="4103FDCC" w14:textId="77777777" w:rsidR="00A87DC5" w:rsidRPr="00077BF6" w:rsidRDefault="00A87DC5" w:rsidP="00A909CF">
            <w:pPr>
              <w:rPr>
                <w:lang w:val="lt-LT" w:eastAsia="lt-LT"/>
              </w:rPr>
            </w:pPr>
            <w:r w:rsidRPr="00077BF6">
              <w:rPr>
                <w:lang w:val="lt-LT" w:eastAsia="lt-LT"/>
              </w:rPr>
              <w:t>Pedagogai susipažįsta su nauja PU programa</w:t>
            </w:r>
          </w:p>
        </w:tc>
      </w:tr>
      <w:tr w:rsidR="00A87DC5" w:rsidRPr="00C10634" w14:paraId="5BAE56F9" w14:textId="77777777" w:rsidTr="001F7F78">
        <w:tc>
          <w:tcPr>
            <w:tcW w:w="1418" w:type="dxa"/>
            <w:vMerge/>
            <w:tcBorders>
              <w:left w:val="single" w:sz="1" w:space="0" w:color="000000"/>
            </w:tcBorders>
            <w:shd w:val="clear" w:color="auto" w:fill="auto"/>
          </w:tcPr>
          <w:p w14:paraId="2EA98A18" w14:textId="77777777" w:rsidR="00A87DC5" w:rsidRPr="006C4205" w:rsidRDefault="00A87DC5" w:rsidP="00A909CF">
            <w:pPr>
              <w:pStyle w:val="Sraassuenkleliais21"/>
              <w:rPr>
                <w:color w:val="FF0000"/>
                <w:lang w:val="lt-LT" w:eastAsia="lt-LT"/>
              </w:rPr>
            </w:pPr>
          </w:p>
        </w:tc>
        <w:tc>
          <w:tcPr>
            <w:tcW w:w="3118" w:type="dxa"/>
            <w:vMerge/>
            <w:tcBorders>
              <w:top w:val="single" w:sz="2" w:space="0" w:color="000000"/>
              <w:left w:val="single" w:sz="1" w:space="0" w:color="000000"/>
            </w:tcBorders>
            <w:shd w:val="clear" w:color="auto" w:fill="auto"/>
          </w:tcPr>
          <w:p w14:paraId="39238E31" w14:textId="77777777" w:rsidR="00A87DC5" w:rsidRPr="006C4205" w:rsidRDefault="00A87DC5" w:rsidP="00A909CF">
            <w:pPr>
              <w:pStyle w:val="Sraassuenkleliais21"/>
              <w:rPr>
                <w:b w:val="0"/>
                <w:color w:val="FF0000"/>
                <w:lang w:val="lt-LT" w:eastAsia="lt-LT"/>
              </w:rPr>
            </w:pPr>
          </w:p>
        </w:tc>
        <w:tc>
          <w:tcPr>
            <w:tcW w:w="3828" w:type="dxa"/>
            <w:tcBorders>
              <w:left w:val="single" w:sz="1" w:space="0" w:color="000000"/>
              <w:bottom w:val="single" w:sz="1" w:space="0" w:color="000000"/>
            </w:tcBorders>
            <w:shd w:val="clear" w:color="auto" w:fill="auto"/>
          </w:tcPr>
          <w:p w14:paraId="2412AE9E" w14:textId="77777777" w:rsidR="00A87DC5" w:rsidRPr="00077BF6" w:rsidRDefault="00A87DC5" w:rsidP="00A909CF">
            <w:pPr>
              <w:snapToGrid w:val="0"/>
              <w:rPr>
                <w:lang w:val="lt-LT" w:eastAsia="lt-LT"/>
              </w:rPr>
            </w:pPr>
            <w:r w:rsidRPr="00077BF6">
              <w:rPr>
                <w:lang w:val="lt-LT" w:eastAsia="lt-LT"/>
              </w:rPr>
              <w:t>Integruotų inovatyvių veiklų organizavimas, turtinančių visas vaikų kompetencijas.</w:t>
            </w:r>
          </w:p>
        </w:tc>
        <w:tc>
          <w:tcPr>
            <w:tcW w:w="992" w:type="dxa"/>
            <w:tcBorders>
              <w:left w:val="single" w:sz="1" w:space="0" w:color="000000"/>
              <w:bottom w:val="single" w:sz="1" w:space="0" w:color="000000"/>
            </w:tcBorders>
            <w:shd w:val="clear" w:color="auto" w:fill="auto"/>
          </w:tcPr>
          <w:p w14:paraId="7BC19B71" w14:textId="77777777" w:rsidR="00A87DC5" w:rsidRPr="00077BF6" w:rsidRDefault="00A87DC5" w:rsidP="00A909CF">
            <w:pPr>
              <w:pStyle w:val="TableContents"/>
              <w:snapToGrid w:val="0"/>
              <w:jc w:val="center"/>
              <w:rPr>
                <w:lang w:val="lt-LT"/>
              </w:rPr>
            </w:pPr>
            <w:r w:rsidRPr="00077BF6">
              <w:rPr>
                <w:lang w:val="lt-LT"/>
              </w:rPr>
              <w:t>2023 m. balandis</w:t>
            </w:r>
          </w:p>
        </w:tc>
        <w:tc>
          <w:tcPr>
            <w:tcW w:w="1559" w:type="dxa"/>
            <w:tcBorders>
              <w:left w:val="single" w:sz="1" w:space="0" w:color="000000"/>
              <w:bottom w:val="single" w:sz="1" w:space="0" w:color="000000"/>
            </w:tcBorders>
            <w:shd w:val="clear" w:color="auto" w:fill="auto"/>
          </w:tcPr>
          <w:p w14:paraId="4D753928" w14:textId="77777777" w:rsidR="00A87DC5" w:rsidRPr="00077BF6" w:rsidRDefault="00A87DC5" w:rsidP="00A909CF">
            <w:pPr>
              <w:pStyle w:val="TableContents"/>
              <w:snapToGrid w:val="0"/>
              <w:jc w:val="center"/>
              <w:rPr>
                <w:lang w:val="lt-LT"/>
              </w:rPr>
            </w:pPr>
            <w:r w:rsidRPr="00077BF6">
              <w:rPr>
                <w:lang w:val="lt-LT"/>
              </w:rPr>
              <w:t>Mokymo lėšos</w:t>
            </w:r>
          </w:p>
        </w:tc>
        <w:tc>
          <w:tcPr>
            <w:tcW w:w="1701" w:type="dxa"/>
            <w:tcBorders>
              <w:left w:val="single" w:sz="1" w:space="0" w:color="000000"/>
              <w:bottom w:val="single" w:sz="1" w:space="0" w:color="000000"/>
            </w:tcBorders>
            <w:shd w:val="clear" w:color="auto" w:fill="auto"/>
          </w:tcPr>
          <w:p w14:paraId="251E9E28" w14:textId="77777777" w:rsidR="00A87DC5" w:rsidRPr="00077BF6" w:rsidRDefault="00A87DC5" w:rsidP="00A909CF">
            <w:pPr>
              <w:snapToGrid w:val="0"/>
              <w:rPr>
                <w:lang w:val="lt-LT"/>
              </w:rPr>
            </w:pPr>
            <w:r w:rsidRPr="00077BF6">
              <w:rPr>
                <w:lang w:val="lt-LT"/>
              </w:rPr>
              <w:t>Meninio ugdymo ir PU mokytojos</w:t>
            </w:r>
          </w:p>
        </w:tc>
        <w:tc>
          <w:tcPr>
            <w:tcW w:w="2977" w:type="dxa"/>
            <w:tcBorders>
              <w:left w:val="single" w:sz="1" w:space="0" w:color="000000"/>
              <w:bottom w:val="single" w:sz="1" w:space="0" w:color="000000"/>
              <w:right w:val="single" w:sz="1" w:space="0" w:color="000000"/>
            </w:tcBorders>
            <w:shd w:val="clear" w:color="auto" w:fill="auto"/>
          </w:tcPr>
          <w:p w14:paraId="22A62A37" w14:textId="77777777" w:rsidR="00A87DC5" w:rsidRPr="00077BF6" w:rsidRDefault="00A87DC5" w:rsidP="00A909CF">
            <w:pPr>
              <w:rPr>
                <w:lang w:val="lt-LT" w:eastAsia="lt-LT"/>
              </w:rPr>
            </w:pPr>
            <w:r w:rsidRPr="00077BF6">
              <w:rPr>
                <w:lang w:val="lt-LT" w:eastAsia="lt-LT"/>
              </w:rPr>
              <w:t xml:space="preserve">Parengta </w:t>
            </w:r>
            <w:proofErr w:type="spellStart"/>
            <w:r w:rsidRPr="00077BF6">
              <w:rPr>
                <w:lang w:val="lt-LT" w:eastAsia="lt-LT"/>
              </w:rPr>
              <w:t>video</w:t>
            </w:r>
            <w:proofErr w:type="spellEnd"/>
            <w:r w:rsidRPr="00077BF6">
              <w:rPr>
                <w:lang w:val="lt-LT" w:eastAsia="lt-LT"/>
              </w:rPr>
              <w:t xml:space="preserve"> ir foto medžiaga</w:t>
            </w:r>
          </w:p>
        </w:tc>
      </w:tr>
      <w:tr w:rsidR="00A87DC5" w:rsidRPr="00C10634" w14:paraId="3CB2552D" w14:textId="77777777" w:rsidTr="001F7F78">
        <w:tc>
          <w:tcPr>
            <w:tcW w:w="1418" w:type="dxa"/>
            <w:vMerge/>
            <w:tcBorders>
              <w:left w:val="single" w:sz="1" w:space="0" w:color="000000"/>
            </w:tcBorders>
            <w:shd w:val="clear" w:color="auto" w:fill="auto"/>
          </w:tcPr>
          <w:p w14:paraId="4A4B63E0" w14:textId="77777777" w:rsidR="00A87DC5" w:rsidRPr="006C4205" w:rsidRDefault="00A87DC5" w:rsidP="00A909CF">
            <w:pPr>
              <w:pStyle w:val="Sraassuenkleliais21"/>
              <w:rPr>
                <w:color w:val="FF0000"/>
                <w:lang w:val="lt-LT" w:eastAsia="lt-LT"/>
              </w:rPr>
            </w:pPr>
          </w:p>
        </w:tc>
        <w:tc>
          <w:tcPr>
            <w:tcW w:w="3118" w:type="dxa"/>
            <w:vMerge/>
            <w:tcBorders>
              <w:top w:val="single" w:sz="2" w:space="0" w:color="000000"/>
              <w:left w:val="single" w:sz="1" w:space="0" w:color="000000"/>
            </w:tcBorders>
            <w:shd w:val="clear" w:color="auto" w:fill="auto"/>
          </w:tcPr>
          <w:p w14:paraId="494364E9" w14:textId="77777777" w:rsidR="00A87DC5" w:rsidRPr="006C4205" w:rsidRDefault="00A87DC5" w:rsidP="00A909CF">
            <w:pPr>
              <w:pStyle w:val="Sraassuenkleliais21"/>
              <w:rPr>
                <w:b w:val="0"/>
                <w:color w:val="FF0000"/>
                <w:lang w:val="lt-LT" w:eastAsia="lt-LT"/>
              </w:rPr>
            </w:pPr>
          </w:p>
        </w:tc>
        <w:tc>
          <w:tcPr>
            <w:tcW w:w="3828" w:type="dxa"/>
            <w:tcBorders>
              <w:left w:val="single" w:sz="1" w:space="0" w:color="000000"/>
              <w:bottom w:val="single" w:sz="1" w:space="0" w:color="000000"/>
            </w:tcBorders>
            <w:shd w:val="clear" w:color="auto" w:fill="auto"/>
          </w:tcPr>
          <w:p w14:paraId="398324FF" w14:textId="6042562D" w:rsidR="00A87DC5" w:rsidRPr="00B51CC9" w:rsidRDefault="00B51CC9" w:rsidP="00B51CC9">
            <w:pPr>
              <w:rPr>
                <w:lang w:val="lt-LT"/>
              </w:rPr>
            </w:pPr>
            <w:r>
              <w:rPr>
                <w:lang w:val="lt-LT"/>
              </w:rPr>
              <w:t>Įrengtoje e</w:t>
            </w:r>
            <w:r w:rsidRPr="003A2023">
              <w:rPr>
                <w:lang w:val="lt-LT"/>
              </w:rPr>
              <w:t xml:space="preserve">ksperimentų ir stebėjimų </w:t>
            </w:r>
            <w:r w:rsidRPr="003A2023">
              <w:rPr>
                <w:lang w:val="lt-LT"/>
              </w:rPr>
              <w:lastRenderedPageBreak/>
              <w:t>zon</w:t>
            </w:r>
            <w:r>
              <w:rPr>
                <w:lang w:val="lt-LT"/>
              </w:rPr>
              <w:t>oje</w:t>
            </w:r>
            <w:r w:rsidRPr="003A2023">
              <w:rPr>
                <w:lang w:val="lt-LT"/>
              </w:rPr>
              <w:t xml:space="preserve"> lauko erdvėje</w:t>
            </w:r>
            <w:r>
              <w:rPr>
                <w:lang w:val="lt-LT"/>
              </w:rPr>
              <w:t xml:space="preserve"> organizuoti </w:t>
            </w:r>
            <w:proofErr w:type="spellStart"/>
            <w:r>
              <w:rPr>
                <w:lang w:val="lt-LT"/>
              </w:rPr>
              <w:t>patyriminę</w:t>
            </w:r>
            <w:proofErr w:type="spellEnd"/>
            <w:r>
              <w:rPr>
                <w:lang w:val="lt-LT"/>
              </w:rPr>
              <w:t xml:space="preserve"> veiklą</w:t>
            </w:r>
          </w:p>
        </w:tc>
        <w:tc>
          <w:tcPr>
            <w:tcW w:w="992" w:type="dxa"/>
            <w:tcBorders>
              <w:left w:val="single" w:sz="1" w:space="0" w:color="000000"/>
              <w:bottom w:val="single" w:sz="1" w:space="0" w:color="000000"/>
            </w:tcBorders>
            <w:shd w:val="clear" w:color="auto" w:fill="auto"/>
          </w:tcPr>
          <w:p w14:paraId="772F291E" w14:textId="44005758" w:rsidR="00A87DC5" w:rsidRPr="00926FF9" w:rsidRDefault="00A87DC5" w:rsidP="00A909CF">
            <w:pPr>
              <w:pStyle w:val="TableContents"/>
              <w:snapToGrid w:val="0"/>
              <w:jc w:val="center"/>
              <w:rPr>
                <w:lang w:val="lt-LT"/>
              </w:rPr>
            </w:pPr>
            <w:r w:rsidRPr="00926FF9">
              <w:rPr>
                <w:lang w:eastAsia="lt-LT"/>
              </w:rPr>
              <w:lastRenderedPageBreak/>
              <w:t xml:space="preserve">2023m. </w:t>
            </w:r>
            <w:proofErr w:type="spellStart"/>
            <w:r w:rsidR="00B51CC9" w:rsidRPr="00926FF9">
              <w:rPr>
                <w:lang w:eastAsia="lt-LT"/>
              </w:rPr>
              <w:lastRenderedPageBreak/>
              <w:t>g</w:t>
            </w:r>
            <w:r w:rsidRPr="00926FF9">
              <w:rPr>
                <w:lang w:eastAsia="lt-LT"/>
              </w:rPr>
              <w:t>egužė</w:t>
            </w:r>
            <w:r w:rsidR="00B51CC9" w:rsidRPr="00926FF9">
              <w:rPr>
                <w:lang w:eastAsia="lt-LT"/>
              </w:rPr>
              <w:t>-rugsėjis</w:t>
            </w:r>
            <w:proofErr w:type="spellEnd"/>
          </w:p>
        </w:tc>
        <w:tc>
          <w:tcPr>
            <w:tcW w:w="1559" w:type="dxa"/>
            <w:tcBorders>
              <w:left w:val="single" w:sz="1" w:space="0" w:color="000000"/>
              <w:bottom w:val="single" w:sz="1" w:space="0" w:color="000000"/>
            </w:tcBorders>
            <w:shd w:val="clear" w:color="auto" w:fill="auto"/>
          </w:tcPr>
          <w:p w14:paraId="674965F9" w14:textId="505B6D11" w:rsidR="00A87DC5" w:rsidRPr="00926FF9" w:rsidRDefault="00926FF9" w:rsidP="00A909CF">
            <w:pPr>
              <w:pStyle w:val="TableContents"/>
              <w:snapToGrid w:val="0"/>
              <w:jc w:val="center"/>
              <w:rPr>
                <w:lang w:val="lt-LT"/>
              </w:rPr>
            </w:pPr>
            <w:r w:rsidRPr="00926FF9">
              <w:rPr>
                <w:lang w:val="lt-LT"/>
              </w:rPr>
              <w:lastRenderedPageBreak/>
              <w:t xml:space="preserve">Tėvų </w:t>
            </w:r>
            <w:r w:rsidRPr="00926FF9">
              <w:rPr>
                <w:lang w:val="lt-LT"/>
              </w:rPr>
              <w:lastRenderedPageBreak/>
              <w:t>mokesčio lėšos</w:t>
            </w:r>
          </w:p>
        </w:tc>
        <w:tc>
          <w:tcPr>
            <w:tcW w:w="1701" w:type="dxa"/>
            <w:tcBorders>
              <w:left w:val="single" w:sz="1" w:space="0" w:color="000000"/>
              <w:bottom w:val="single" w:sz="1" w:space="0" w:color="000000"/>
            </w:tcBorders>
            <w:shd w:val="clear" w:color="auto" w:fill="auto"/>
          </w:tcPr>
          <w:p w14:paraId="05D9E7E3" w14:textId="5C23B0CB" w:rsidR="00A87DC5" w:rsidRPr="00926FF9" w:rsidRDefault="00A87DC5" w:rsidP="00A909CF">
            <w:pPr>
              <w:snapToGrid w:val="0"/>
              <w:rPr>
                <w:lang w:val="lt-LT"/>
              </w:rPr>
            </w:pPr>
            <w:r w:rsidRPr="00926FF9">
              <w:rPr>
                <w:lang w:val="lt-LT"/>
              </w:rPr>
              <w:lastRenderedPageBreak/>
              <w:t xml:space="preserve">Mokytojos </w:t>
            </w:r>
          </w:p>
        </w:tc>
        <w:tc>
          <w:tcPr>
            <w:tcW w:w="2977" w:type="dxa"/>
            <w:tcBorders>
              <w:left w:val="single" w:sz="1" w:space="0" w:color="000000"/>
              <w:bottom w:val="single" w:sz="1" w:space="0" w:color="000000"/>
              <w:right w:val="single" w:sz="1" w:space="0" w:color="000000"/>
            </w:tcBorders>
            <w:shd w:val="clear" w:color="auto" w:fill="auto"/>
          </w:tcPr>
          <w:p w14:paraId="13A1AE8F" w14:textId="77777777" w:rsidR="00A87DC5" w:rsidRPr="00926FF9" w:rsidRDefault="00A87DC5" w:rsidP="00A909CF">
            <w:pPr>
              <w:rPr>
                <w:lang w:val="lt-LT" w:eastAsia="lt-LT"/>
              </w:rPr>
            </w:pPr>
            <w:r w:rsidRPr="00926FF9">
              <w:rPr>
                <w:lang w:val="lt-LT" w:eastAsia="lt-LT"/>
              </w:rPr>
              <w:t xml:space="preserve">Parengta </w:t>
            </w:r>
            <w:proofErr w:type="spellStart"/>
            <w:r w:rsidRPr="00926FF9">
              <w:rPr>
                <w:lang w:val="lt-LT" w:eastAsia="lt-LT"/>
              </w:rPr>
              <w:t>video</w:t>
            </w:r>
            <w:proofErr w:type="spellEnd"/>
            <w:r w:rsidRPr="00926FF9">
              <w:rPr>
                <w:lang w:val="lt-LT" w:eastAsia="lt-LT"/>
              </w:rPr>
              <w:t xml:space="preserve"> ir foto </w:t>
            </w:r>
            <w:r w:rsidRPr="00926FF9">
              <w:rPr>
                <w:lang w:val="lt-LT" w:eastAsia="lt-LT"/>
              </w:rPr>
              <w:lastRenderedPageBreak/>
              <w:t>medžiaga</w:t>
            </w:r>
          </w:p>
        </w:tc>
      </w:tr>
      <w:tr w:rsidR="00926FF9" w:rsidRPr="00C10634" w14:paraId="50F9CA0A" w14:textId="77777777" w:rsidTr="003070CD">
        <w:tc>
          <w:tcPr>
            <w:tcW w:w="1418" w:type="dxa"/>
            <w:vMerge/>
            <w:tcBorders>
              <w:left w:val="single" w:sz="1" w:space="0" w:color="000000"/>
              <w:bottom w:val="single" w:sz="4" w:space="0" w:color="auto"/>
            </w:tcBorders>
            <w:shd w:val="clear" w:color="auto" w:fill="auto"/>
          </w:tcPr>
          <w:p w14:paraId="207A8627" w14:textId="77777777" w:rsidR="00926FF9" w:rsidRPr="006C4205" w:rsidRDefault="00926FF9" w:rsidP="00926FF9">
            <w:pPr>
              <w:pStyle w:val="Sraassuenkleliais21"/>
              <w:rPr>
                <w:color w:val="FF0000"/>
                <w:lang w:val="lt-LT" w:eastAsia="lt-LT"/>
              </w:rPr>
            </w:pPr>
          </w:p>
        </w:tc>
        <w:tc>
          <w:tcPr>
            <w:tcW w:w="3118" w:type="dxa"/>
            <w:vMerge/>
            <w:tcBorders>
              <w:left w:val="single" w:sz="1" w:space="0" w:color="000000"/>
            </w:tcBorders>
            <w:shd w:val="clear" w:color="auto" w:fill="auto"/>
          </w:tcPr>
          <w:p w14:paraId="177941BD" w14:textId="77777777" w:rsidR="00926FF9" w:rsidRPr="006C4205" w:rsidRDefault="00926FF9" w:rsidP="00926FF9">
            <w:pPr>
              <w:pStyle w:val="Sraassuenkleliais21"/>
              <w:rPr>
                <w:color w:val="FF0000"/>
                <w:lang w:val="lt-LT" w:eastAsia="lt-LT"/>
              </w:rPr>
            </w:pPr>
          </w:p>
        </w:tc>
        <w:tc>
          <w:tcPr>
            <w:tcW w:w="3828" w:type="dxa"/>
            <w:tcBorders>
              <w:left w:val="single" w:sz="1" w:space="0" w:color="000000"/>
              <w:bottom w:val="single" w:sz="1" w:space="0" w:color="000000"/>
            </w:tcBorders>
            <w:shd w:val="clear" w:color="auto" w:fill="auto"/>
          </w:tcPr>
          <w:p w14:paraId="21DBB2A6" w14:textId="4642E7DF" w:rsidR="00926FF9" w:rsidRPr="00926FF9" w:rsidRDefault="00926FF9" w:rsidP="00926FF9">
            <w:pPr>
              <w:rPr>
                <w:lang w:val="lt-LT"/>
              </w:rPr>
            </w:pPr>
            <w:r>
              <w:rPr>
                <w:lang w:val="lt-LT"/>
              </w:rPr>
              <w:t>Pristatyti va</w:t>
            </w:r>
            <w:r w:rsidRPr="00AE504E">
              <w:rPr>
                <w:lang w:val="lt-LT"/>
              </w:rPr>
              <w:t>ikų ugdymosi pažang</w:t>
            </w:r>
            <w:r>
              <w:rPr>
                <w:lang w:val="lt-LT"/>
              </w:rPr>
              <w:t>ą</w:t>
            </w:r>
            <w:r w:rsidRPr="00AE504E">
              <w:rPr>
                <w:lang w:val="lt-LT"/>
              </w:rPr>
              <w:t xml:space="preserve"> ir pasiekim</w:t>
            </w:r>
            <w:r>
              <w:rPr>
                <w:lang w:val="lt-LT"/>
              </w:rPr>
              <w:t>us</w:t>
            </w:r>
            <w:r w:rsidRPr="00AE504E">
              <w:rPr>
                <w:lang w:val="lt-LT"/>
              </w:rPr>
              <w:t xml:space="preserve"> </w:t>
            </w:r>
            <w:r>
              <w:rPr>
                <w:lang w:val="lt-LT"/>
              </w:rPr>
              <w:t>kviečiant tėvus individualiems pokalbiams</w:t>
            </w:r>
            <w:r w:rsidR="00AE456F">
              <w:rPr>
                <w:lang w:val="lt-LT"/>
              </w:rPr>
              <w:t>.</w:t>
            </w:r>
          </w:p>
        </w:tc>
        <w:tc>
          <w:tcPr>
            <w:tcW w:w="992" w:type="dxa"/>
            <w:tcBorders>
              <w:left w:val="single" w:sz="1" w:space="0" w:color="000000"/>
              <w:bottom w:val="single" w:sz="1" w:space="0" w:color="000000"/>
            </w:tcBorders>
            <w:shd w:val="clear" w:color="auto" w:fill="auto"/>
          </w:tcPr>
          <w:p w14:paraId="04614C9F" w14:textId="1E90FE40" w:rsidR="00926FF9" w:rsidRPr="00926FF9" w:rsidRDefault="00926FF9" w:rsidP="00926FF9">
            <w:pPr>
              <w:pStyle w:val="TableContents"/>
              <w:snapToGrid w:val="0"/>
              <w:jc w:val="center"/>
              <w:rPr>
                <w:lang w:val="lt-LT"/>
              </w:rPr>
            </w:pPr>
            <w:r w:rsidRPr="00926FF9">
              <w:rPr>
                <w:lang w:eastAsia="lt-LT"/>
              </w:rPr>
              <w:t xml:space="preserve">2023m. </w:t>
            </w:r>
            <w:proofErr w:type="spellStart"/>
            <w:r w:rsidRPr="00926FF9">
              <w:rPr>
                <w:lang w:eastAsia="lt-LT"/>
              </w:rPr>
              <w:t>gegužė</w:t>
            </w:r>
            <w:proofErr w:type="spellEnd"/>
            <w:r w:rsidRPr="00926FF9">
              <w:rPr>
                <w:lang w:eastAsia="lt-LT"/>
              </w:rPr>
              <w:t xml:space="preserve">, </w:t>
            </w:r>
            <w:proofErr w:type="spellStart"/>
            <w:r w:rsidRPr="00926FF9">
              <w:rPr>
                <w:lang w:eastAsia="lt-LT"/>
              </w:rPr>
              <w:t>lapkritis</w:t>
            </w:r>
            <w:proofErr w:type="spellEnd"/>
          </w:p>
        </w:tc>
        <w:tc>
          <w:tcPr>
            <w:tcW w:w="1559" w:type="dxa"/>
            <w:tcBorders>
              <w:left w:val="single" w:sz="1" w:space="0" w:color="000000"/>
              <w:bottom w:val="single" w:sz="1" w:space="0" w:color="000000"/>
            </w:tcBorders>
            <w:shd w:val="clear" w:color="auto" w:fill="auto"/>
          </w:tcPr>
          <w:p w14:paraId="23C519B9" w14:textId="12A73017" w:rsidR="00926FF9" w:rsidRPr="00926FF9" w:rsidRDefault="00926FF9" w:rsidP="00926FF9">
            <w:pPr>
              <w:pStyle w:val="TableContents"/>
              <w:snapToGrid w:val="0"/>
              <w:jc w:val="center"/>
              <w:rPr>
                <w:lang w:val="lt-LT"/>
              </w:rPr>
            </w:pPr>
            <w:r w:rsidRPr="00926FF9">
              <w:rPr>
                <w:lang w:val="lt-LT"/>
              </w:rPr>
              <w:t>Žmogiškieji ištekliai</w:t>
            </w:r>
          </w:p>
        </w:tc>
        <w:tc>
          <w:tcPr>
            <w:tcW w:w="1701" w:type="dxa"/>
            <w:tcBorders>
              <w:left w:val="single" w:sz="1" w:space="0" w:color="000000"/>
              <w:bottom w:val="single" w:sz="1" w:space="0" w:color="000000"/>
            </w:tcBorders>
            <w:shd w:val="clear" w:color="auto" w:fill="auto"/>
          </w:tcPr>
          <w:p w14:paraId="5B789D41" w14:textId="10E693FD" w:rsidR="00926FF9" w:rsidRPr="00926FF9" w:rsidRDefault="00926FF9" w:rsidP="00926FF9">
            <w:pPr>
              <w:snapToGrid w:val="0"/>
              <w:rPr>
                <w:lang w:val="lt-LT"/>
              </w:rPr>
            </w:pPr>
            <w:r w:rsidRPr="00926FF9">
              <w:rPr>
                <w:lang w:val="lt-LT"/>
              </w:rPr>
              <w:t>Mokytojai</w:t>
            </w:r>
          </w:p>
        </w:tc>
        <w:tc>
          <w:tcPr>
            <w:tcW w:w="2977" w:type="dxa"/>
            <w:tcBorders>
              <w:left w:val="single" w:sz="1" w:space="0" w:color="000000"/>
              <w:bottom w:val="single" w:sz="1" w:space="0" w:color="000000"/>
              <w:right w:val="single" w:sz="1" w:space="0" w:color="000000"/>
            </w:tcBorders>
            <w:shd w:val="clear" w:color="auto" w:fill="auto"/>
          </w:tcPr>
          <w:p w14:paraId="3D35B8A8" w14:textId="77777777" w:rsidR="00926FF9" w:rsidRPr="00926FF9" w:rsidRDefault="00926FF9" w:rsidP="00926FF9">
            <w:pPr>
              <w:rPr>
                <w:lang w:val="lt-LT" w:eastAsia="lt-LT"/>
              </w:rPr>
            </w:pPr>
            <w:r w:rsidRPr="00926FF9">
              <w:rPr>
                <w:lang w:val="lt-LT" w:eastAsia="lt-LT"/>
              </w:rPr>
              <w:t>Atlikta apklausa, numatyti veiklos gerinimo būdai</w:t>
            </w:r>
          </w:p>
        </w:tc>
      </w:tr>
      <w:tr w:rsidR="00926FF9" w:rsidRPr="006C4205" w14:paraId="36E18B06" w14:textId="77777777" w:rsidTr="003070CD">
        <w:tc>
          <w:tcPr>
            <w:tcW w:w="1418" w:type="dxa"/>
            <w:vMerge w:val="restart"/>
            <w:tcBorders>
              <w:top w:val="single" w:sz="4" w:space="0" w:color="auto"/>
              <w:left w:val="single" w:sz="2" w:space="0" w:color="000000"/>
              <w:bottom w:val="single" w:sz="2" w:space="0" w:color="000000"/>
              <w:right w:val="single" w:sz="2" w:space="0" w:color="000000"/>
            </w:tcBorders>
            <w:shd w:val="clear" w:color="auto" w:fill="auto"/>
          </w:tcPr>
          <w:p w14:paraId="19C8C6A4" w14:textId="77777777" w:rsidR="00926FF9" w:rsidRPr="006C4205" w:rsidRDefault="00926FF9" w:rsidP="00926FF9">
            <w:pPr>
              <w:pStyle w:val="Sraassuenkleliais21"/>
              <w:rPr>
                <w:color w:val="FF0000"/>
                <w:lang w:val="lt-LT" w:eastAsia="lt-LT"/>
              </w:rPr>
            </w:pPr>
          </w:p>
        </w:tc>
        <w:tc>
          <w:tcPr>
            <w:tcW w:w="3118" w:type="dxa"/>
            <w:vMerge/>
            <w:tcBorders>
              <w:left w:val="single" w:sz="2" w:space="0" w:color="000000"/>
              <w:bottom w:val="single" w:sz="1" w:space="0" w:color="000000"/>
            </w:tcBorders>
            <w:shd w:val="clear" w:color="auto" w:fill="auto"/>
          </w:tcPr>
          <w:p w14:paraId="46792F5C" w14:textId="77777777" w:rsidR="00926FF9" w:rsidRPr="006C4205" w:rsidRDefault="00926FF9" w:rsidP="00926FF9">
            <w:pPr>
              <w:pStyle w:val="Sraassuenkleliais21"/>
              <w:rPr>
                <w:color w:val="FF0000"/>
                <w:lang w:val="lt-LT" w:eastAsia="lt-LT"/>
              </w:rPr>
            </w:pPr>
          </w:p>
        </w:tc>
        <w:tc>
          <w:tcPr>
            <w:tcW w:w="3828" w:type="dxa"/>
            <w:tcBorders>
              <w:left w:val="single" w:sz="1" w:space="0" w:color="000000"/>
              <w:bottom w:val="single" w:sz="1" w:space="0" w:color="000000"/>
            </w:tcBorders>
            <w:shd w:val="clear" w:color="auto" w:fill="auto"/>
          </w:tcPr>
          <w:p w14:paraId="321AB596" w14:textId="77777777" w:rsidR="00926FF9" w:rsidRPr="00077BF6" w:rsidRDefault="00926FF9" w:rsidP="00926FF9">
            <w:pPr>
              <w:snapToGrid w:val="0"/>
              <w:jc w:val="both"/>
              <w:rPr>
                <w:lang w:val="lt-LT" w:eastAsia="lt-LT"/>
              </w:rPr>
            </w:pPr>
            <w:r w:rsidRPr="00077BF6">
              <w:rPr>
                <w:lang w:val="lt-LT" w:eastAsia="lt-LT"/>
              </w:rPr>
              <w:t xml:space="preserve">Tobulinti vertinimo ir pažangos fiksavimo sistemą, pasitelkiant </w:t>
            </w:r>
            <w:proofErr w:type="spellStart"/>
            <w:r w:rsidRPr="00077BF6">
              <w:rPr>
                <w:lang w:val="lt-LT" w:eastAsia="lt-LT"/>
              </w:rPr>
              <w:t>el.dienyną</w:t>
            </w:r>
            <w:proofErr w:type="spellEnd"/>
            <w:r w:rsidRPr="00077BF6">
              <w:rPr>
                <w:lang w:val="lt-LT" w:eastAsia="lt-LT"/>
              </w:rPr>
              <w:t xml:space="preserve"> „Mūsų darželis“</w:t>
            </w:r>
          </w:p>
        </w:tc>
        <w:tc>
          <w:tcPr>
            <w:tcW w:w="992" w:type="dxa"/>
            <w:tcBorders>
              <w:left w:val="single" w:sz="1" w:space="0" w:color="000000"/>
              <w:bottom w:val="single" w:sz="1" w:space="0" w:color="000000"/>
            </w:tcBorders>
            <w:shd w:val="clear" w:color="auto" w:fill="auto"/>
          </w:tcPr>
          <w:p w14:paraId="45B51B2D" w14:textId="77777777" w:rsidR="00926FF9" w:rsidRPr="00077BF6" w:rsidRDefault="00926FF9" w:rsidP="00926FF9">
            <w:pPr>
              <w:pStyle w:val="TableContents"/>
              <w:snapToGrid w:val="0"/>
              <w:jc w:val="center"/>
              <w:rPr>
                <w:lang w:eastAsia="lt-LT"/>
              </w:rPr>
            </w:pPr>
            <w:r w:rsidRPr="00077BF6">
              <w:rPr>
                <w:lang w:eastAsia="lt-LT"/>
              </w:rPr>
              <w:t xml:space="preserve">2023m. </w:t>
            </w:r>
            <w:proofErr w:type="spellStart"/>
            <w:r w:rsidRPr="00077BF6">
              <w:rPr>
                <w:lang w:eastAsia="lt-LT"/>
              </w:rPr>
              <w:t>sausis-gruodis</w:t>
            </w:r>
            <w:proofErr w:type="spellEnd"/>
          </w:p>
        </w:tc>
        <w:tc>
          <w:tcPr>
            <w:tcW w:w="1559" w:type="dxa"/>
            <w:tcBorders>
              <w:left w:val="single" w:sz="1" w:space="0" w:color="000000"/>
              <w:bottom w:val="single" w:sz="1" w:space="0" w:color="000000"/>
            </w:tcBorders>
            <w:shd w:val="clear" w:color="auto" w:fill="auto"/>
          </w:tcPr>
          <w:p w14:paraId="4FE06576" w14:textId="77777777" w:rsidR="00926FF9" w:rsidRPr="00077BF6" w:rsidRDefault="00926FF9" w:rsidP="00926FF9">
            <w:pPr>
              <w:pStyle w:val="TableContents"/>
              <w:snapToGrid w:val="0"/>
              <w:jc w:val="center"/>
              <w:rPr>
                <w:lang w:val="lt-LT"/>
              </w:rPr>
            </w:pPr>
            <w:r w:rsidRPr="00077BF6">
              <w:rPr>
                <w:lang w:val="lt-LT"/>
              </w:rPr>
              <w:t>Mokymo lėšos</w:t>
            </w:r>
          </w:p>
        </w:tc>
        <w:tc>
          <w:tcPr>
            <w:tcW w:w="1701" w:type="dxa"/>
            <w:tcBorders>
              <w:left w:val="single" w:sz="1" w:space="0" w:color="000000"/>
              <w:bottom w:val="single" w:sz="1" w:space="0" w:color="000000"/>
            </w:tcBorders>
            <w:shd w:val="clear" w:color="auto" w:fill="auto"/>
          </w:tcPr>
          <w:p w14:paraId="6EA15115" w14:textId="77777777" w:rsidR="00926FF9" w:rsidRPr="00077BF6" w:rsidRDefault="00926FF9" w:rsidP="00926FF9">
            <w:pPr>
              <w:snapToGrid w:val="0"/>
              <w:rPr>
                <w:lang w:val="lt-LT"/>
              </w:rPr>
            </w:pPr>
            <w:r w:rsidRPr="00077BF6">
              <w:rPr>
                <w:lang w:val="lt-LT"/>
              </w:rPr>
              <w:t>Mokytojai</w:t>
            </w:r>
          </w:p>
        </w:tc>
        <w:tc>
          <w:tcPr>
            <w:tcW w:w="2977" w:type="dxa"/>
            <w:tcBorders>
              <w:left w:val="single" w:sz="1" w:space="0" w:color="000000"/>
              <w:bottom w:val="single" w:sz="1" w:space="0" w:color="000000"/>
              <w:right w:val="single" w:sz="1" w:space="0" w:color="000000"/>
            </w:tcBorders>
            <w:shd w:val="clear" w:color="auto" w:fill="auto"/>
          </w:tcPr>
          <w:p w14:paraId="3DB07E14" w14:textId="77777777" w:rsidR="00926FF9" w:rsidRPr="00077BF6" w:rsidRDefault="00926FF9" w:rsidP="00926FF9">
            <w:pPr>
              <w:rPr>
                <w:lang w:val="lt-LT" w:eastAsia="lt-LT"/>
              </w:rPr>
            </w:pPr>
            <w:r w:rsidRPr="00077BF6">
              <w:rPr>
                <w:lang w:val="lt-LT" w:eastAsia="lt-LT"/>
              </w:rPr>
              <w:t xml:space="preserve">Planavimas ir vertinimas </w:t>
            </w:r>
            <w:proofErr w:type="spellStart"/>
            <w:r w:rsidRPr="00077BF6">
              <w:rPr>
                <w:lang w:val="lt-LT" w:eastAsia="lt-LT"/>
              </w:rPr>
              <w:t>el.dienyne</w:t>
            </w:r>
            <w:proofErr w:type="spellEnd"/>
          </w:p>
        </w:tc>
      </w:tr>
      <w:tr w:rsidR="00926FF9" w:rsidRPr="00C10634" w14:paraId="140FFD74" w14:textId="77777777" w:rsidTr="003070CD">
        <w:trPr>
          <w:trHeight w:val="957"/>
        </w:trPr>
        <w:tc>
          <w:tcPr>
            <w:tcW w:w="1418" w:type="dxa"/>
            <w:vMerge/>
            <w:tcBorders>
              <w:left w:val="single" w:sz="2" w:space="0" w:color="000000"/>
              <w:bottom w:val="single" w:sz="2" w:space="0" w:color="000000"/>
              <w:right w:val="single" w:sz="2" w:space="0" w:color="000000"/>
            </w:tcBorders>
            <w:shd w:val="clear" w:color="auto" w:fill="auto"/>
          </w:tcPr>
          <w:p w14:paraId="059F4325" w14:textId="77777777" w:rsidR="00926FF9" w:rsidRPr="006C4205" w:rsidRDefault="00926FF9" w:rsidP="00926FF9">
            <w:pPr>
              <w:pStyle w:val="Sraassuenkleliais21"/>
              <w:rPr>
                <w:b w:val="0"/>
                <w:color w:val="FF0000"/>
                <w:lang w:val="lt-LT" w:eastAsia="lt-LT"/>
              </w:rPr>
            </w:pPr>
          </w:p>
        </w:tc>
        <w:tc>
          <w:tcPr>
            <w:tcW w:w="3118" w:type="dxa"/>
            <w:vMerge w:val="restart"/>
            <w:tcBorders>
              <w:left w:val="single" w:sz="2" w:space="0" w:color="000000"/>
            </w:tcBorders>
            <w:shd w:val="clear" w:color="auto" w:fill="auto"/>
          </w:tcPr>
          <w:p w14:paraId="49DF8D60" w14:textId="77777777" w:rsidR="00926FF9" w:rsidRPr="006C4205" w:rsidRDefault="00926FF9" w:rsidP="00926FF9">
            <w:pPr>
              <w:pStyle w:val="Sraassuenkleliais21"/>
              <w:rPr>
                <w:b w:val="0"/>
                <w:color w:val="FF0000"/>
                <w:lang w:val="lt-LT" w:eastAsia="lt-LT"/>
              </w:rPr>
            </w:pPr>
            <w:r w:rsidRPr="001F0DC5">
              <w:rPr>
                <w:rFonts w:eastAsia="Times New Roman"/>
                <w:b w:val="0"/>
                <w:lang w:val="lt-LT" w:eastAsia="lt-LT"/>
              </w:rPr>
              <w:t>Turtinti vaikų sveikos gyvensenos ugdymą(</w:t>
            </w:r>
            <w:proofErr w:type="spellStart"/>
            <w:r w:rsidRPr="001F0DC5">
              <w:rPr>
                <w:rFonts w:eastAsia="Times New Roman"/>
                <w:b w:val="0"/>
                <w:lang w:val="lt-LT" w:eastAsia="lt-LT"/>
              </w:rPr>
              <w:t>si</w:t>
            </w:r>
            <w:proofErr w:type="spellEnd"/>
            <w:r w:rsidRPr="001F0DC5">
              <w:rPr>
                <w:rFonts w:eastAsia="Times New Roman"/>
                <w:b w:val="0"/>
                <w:lang w:val="lt-LT" w:eastAsia="lt-LT"/>
              </w:rPr>
              <w:t>) ir fizinio aktyvumo skatinimą</w:t>
            </w:r>
          </w:p>
        </w:tc>
        <w:tc>
          <w:tcPr>
            <w:tcW w:w="3828" w:type="dxa"/>
            <w:tcBorders>
              <w:left w:val="single" w:sz="1" w:space="0" w:color="000000"/>
              <w:bottom w:val="single" w:sz="1" w:space="0" w:color="000000"/>
            </w:tcBorders>
            <w:shd w:val="clear" w:color="auto" w:fill="auto"/>
          </w:tcPr>
          <w:p w14:paraId="3E0999DA" w14:textId="6CA8810A" w:rsidR="00926FF9" w:rsidRPr="00926FF9" w:rsidRDefault="00926FF9" w:rsidP="00926FF9">
            <w:pPr>
              <w:overflowPunct w:val="0"/>
              <w:autoSpaceDE w:val="0"/>
              <w:autoSpaceDN w:val="0"/>
              <w:adjustRightInd w:val="0"/>
              <w:spacing w:after="160" w:line="259" w:lineRule="auto"/>
              <w:textAlignment w:val="baseline"/>
              <w:rPr>
                <w:lang w:val="lt-LT" w:eastAsia="lt-LT"/>
              </w:rPr>
            </w:pPr>
            <w:r>
              <w:rPr>
                <w:lang w:val="lt-LT" w:eastAsia="lt-LT"/>
              </w:rPr>
              <w:t>Į ugdymo procesą integruoti „Geros emocinės sveikatos“ ir „Fizinio aktyvumo“ programas</w:t>
            </w:r>
          </w:p>
        </w:tc>
        <w:tc>
          <w:tcPr>
            <w:tcW w:w="992" w:type="dxa"/>
            <w:tcBorders>
              <w:left w:val="single" w:sz="1" w:space="0" w:color="000000"/>
              <w:bottom w:val="single" w:sz="1" w:space="0" w:color="000000"/>
            </w:tcBorders>
            <w:shd w:val="clear" w:color="auto" w:fill="auto"/>
          </w:tcPr>
          <w:p w14:paraId="11600A14" w14:textId="77777777" w:rsidR="00926FF9" w:rsidRPr="001F0DC5" w:rsidRDefault="00926FF9" w:rsidP="00926FF9">
            <w:pPr>
              <w:pStyle w:val="TableContents"/>
              <w:snapToGrid w:val="0"/>
              <w:jc w:val="center"/>
              <w:rPr>
                <w:lang w:eastAsia="lt-LT"/>
              </w:rPr>
            </w:pPr>
            <w:r w:rsidRPr="001F0DC5">
              <w:rPr>
                <w:lang w:eastAsia="lt-LT"/>
              </w:rPr>
              <w:t xml:space="preserve">2023m. </w:t>
            </w:r>
            <w:proofErr w:type="spellStart"/>
            <w:r w:rsidRPr="001F0DC5">
              <w:rPr>
                <w:lang w:eastAsia="lt-LT"/>
              </w:rPr>
              <w:t>sausis-gruodis</w:t>
            </w:r>
            <w:proofErr w:type="spellEnd"/>
          </w:p>
        </w:tc>
        <w:tc>
          <w:tcPr>
            <w:tcW w:w="1559" w:type="dxa"/>
            <w:tcBorders>
              <w:left w:val="single" w:sz="1" w:space="0" w:color="000000"/>
              <w:bottom w:val="single" w:sz="1" w:space="0" w:color="000000"/>
            </w:tcBorders>
            <w:shd w:val="clear" w:color="auto" w:fill="auto"/>
          </w:tcPr>
          <w:p w14:paraId="2C6F587D" w14:textId="77777777" w:rsidR="00926FF9" w:rsidRPr="001F0DC5" w:rsidRDefault="00926FF9" w:rsidP="00926FF9">
            <w:pPr>
              <w:pStyle w:val="TableContents"/>
              <w:snapToGrid w:val="0"/>
              <w:jc w:val="center"/>
              <w:rPr>
                <w:lang w:val="lt-LT"/>
              </w:rPr>
            </w:pPr>
            <w:r w:rsidRPr="001F0DC5">
              <w:rPr>
                <w:lang w:val="lt-LT"/>
              </w:rPr>
              <w:t>Mokymo lėšos</w:t>
            </w:r>
          </w:p>
        </w:tc>
        <w:tc>
          <w:tcPr>
            <w:tcW w:w="1701" w:type="dxa"/>
            <w:tcBorders>
              <w:left w:val="single" w:sz="1" w:space="0" w:color="000000"/>
              <w:bottom w:val="single" w:sz="1" w:space="0" w:color="000000"/>
            </w:tcBorders>
            <w:shd w:val="clear" w:color="auto" w:fill="auto"/>
          </w:tcPr>
          <w:p w14:paraId="46A2883B" w14:textId="77777777" w:rsidR="00926FF9" w:rsidRPr="001F0DC5" w:rsidRDefault="00926FF9" w:rsidP="00926FF9">
            <w:pPr>
              <w:snapToGrid w:val="0"/>
              <w:rPr>
                <w:lang w:val="lt-LT"/>
              </w:rPr>
            </w:pPr>
            <w:r w:rsidRPr="001F0DC5">
              <w:rPr>
                <w:lang w:val="lt-LT"/>
              </w:rPr>
              <w:t xml:space="preserve">Mokytojos </w:t>
            </w:r>
          </w:p>
        </w:tc>
        <w:tc>
          <w:tcPr>
            <w:tcW w:w="2977" w:type="dxa"/>
            <w:tcBorders>
              <w:left w:val="single" w:sz="1" w:space="0" w:color="000000"/>
              <w:bottom w:val="single" w:sz="1" w:space="0" w:color="000000"/>
              <w:right w:val="single" w:sz="1" w:space="0" w:color="000000"/>
            </w:tcBorders>
            <w:shd w:val="clear" w:color="auto" w:fill="auto"/>
          </w:tcPr>
          <w:p w14:paraId="64510A96" w14:textId="77777777" w:rsidR="00926FF9" w:rsidRPr="001F0DC5" w:rsidRDefault="00926FF9" w:rsidP="00926FF9">
            <w:pPr>
              <w:rPr>
                <w:lang w:val="lt-LT" w:eastAsia="lt-LT"/>
              </w:rPr>
            </w:pPr>
            <w:r w:rsidRPr="001F0DC5">
              <w:rPr>
                <w:lang w:val="lt-LT" w:eastAsia="lt-LT"/>
              </w:rPr>
              <w:t>Rezultatų aptarimas pedagogų posėdyje, renginio pristatymas tėvams.</w:t>
            </w:r>
          </w:p>
        </w:tc>
      </w:tr>
      <w:tr w:rsidR="00926FF9" w:rsidRPr="006C4205" w14:paraId="12688408" w14:textId="77777777" w:rsidTr="003070CD">
        <w:trPr>
          <w:trHeight w:val="1201"/>
        </w:trPr>
        <w:tc>
          <w:tcPr>
            <w:tcW w:w="1418" w:type="dxa"/>
            <w:vMerge/>
            <w:tcBorders>
              <w:left w:val="single" w:sz="2" w:space="0" w:color="000000"/>
              <w:bottom w:val="single" w:sz="2" w:space="0" w:color="000000"/>
              <w:right w:val="single" w:sz="2" w:space="0" w:color="000000"/>
            </w:tcBorders>
            <w:shd w:val="clear" w:color="auto" w:fill="auto"/>
          </w:tcPr>
          <w:p w14:paraId="447B0044" w14:textId="77777777" w:rsidR="00926FF9" w:rsidRPr="006C4205" w:rsidRDefault="00926FF9" w:rsidP="00926FF9">
            <w:pPr>
              <w:pStyle w:val="Sraassuenkleliais21"/>
              <w:rPr>
                <w:b w:val="0"/>
                <w:color w:val="FF0000"/>
                <w:lang w:val="lt-LT" w:eastAsia="lt-LT"/>
              </w:rPr>
            </w:pPr>
          </w:p>
        </w:tc>
        <w:tc>
          <w:tcPr>
            <w:tcW w:w="3118" w:type="dxa"/>
            <w:vMerge/>
            <w:tcBorders>
              <w:left w:val="single" w:sz="2" w:space="0" w:color="000000"/>
            </w:tcBorders>
            <w:shd w:val="clear" w:color="auto" w:fill="auto"/>
          </w:tcPr>
          <w:p w14:paraId="3DC6023A" w14:textId="77777777" w:rsidR="00926FF9" w:rsidRPr="006C4205" w:rsidRDefault="00926FF9" w:rsidP="00926FF9">
            <w:pPr>
              <w:pStyle w:val="Sraassuenkleliais21"/>
              <w:rPr>
                <w:rFonts w:eastAsia="Times New Roman"/>
                <w:b w:val="0"/>
                <w:color w:val="FF0000"/>
                <w:lang w:val="lt-LT" w:eastAsia="lt-LT"/>
              </w:rPr>
            </w:pPr>
          </w:p>
        </w:tc>
        <w:tc>
          <w:tcPr>
            <w:tcW w:w="3828" w:type="dxa"/>
            <w:tcBorders>
              <w:left w:val="single" w:sz="1" w:space="0" w:color="000000"/>
              <w:bottom w:val="single" w:sz="1" w:space="0" w:color="000000"/>
            </w:tcBorders>
            <w:shd w:val="clear" w:color="auto" w:fill="auto"/>
          </w:tcPr>
          <w:p w14:paraId="70503685" w14:textId="77777777" w:rsidR="00926FF9" w:rsidRDefault="00926FF9" w:rsidP="00926FF9">
            <w:pPr>
              <w:overflowPunct w:val="0"/>
              <w:autoSpaceDE w:val="0"/>
              <w:autoSpaceDN w:val="0"/>
              <w:adjustRightInd w:val="0"/>
              <w:spacing w:line="259" w:lineRule="auto"/>
              <w:textAlignment w:val="baseline"/>
              <w:rPr>
                <w:lang w:val="lt-LT" w:eastAsia="lt-LT"/>
              </w:rPr>
            </w:pPr>
            <w:r w:rsidRPr="00077BF6">
              <w:rPr>
                <w:lang w:val="lt-LT"/>
              </w:rPr>
              <w:t>Organizuoti fizinio aktyvumo renginius, sporto šventes, varžybas</w:t>
            </w:r>
            <w:r>
              <w:rPr>
                <w:lang w:val="lt-LT"/>
              </w:rPr>
              <w:t>.</w:t>
            </w:r>
            <w:r>
              <w:rPr>
                <w:lang w:val="lt-LT" w:eastAsia="lt-LT"/>
              </w:rPr>
              <w:t xml:space="preserve"> </w:t>
            </w:r>
          </w:p>
          <w:p w14:paraId="50488925" w14:textId="77777777" w:rsidR="00926FF9" w:rsidRPr="00077BF6" w:rsidRDefault="00926FF9" w:rsidP="00926FF9">
            <w:pPr>
              <w:overflowPunct w:val="0"/>
              <w:autoSpaceDE w:val="0"/>
              <w:autoSpaceDN w:val="0"/>
              <w:adjustRightInd w:val="0"/>
              <w:spacing w:line="259" w:lineRule="auto"/>
              <w:textAlignment w:val="baseline"/>
              <w:rPr>
                <w:lang w:val="lt-LT" w:eastAsia="lt-LT"/>
              </w:rPr>
            </w:pPr>
            <w:r>
              <w:rPr>
                <w:lang w:val="lt-LT" w:eastAsia="lt-LT"/>
              </w:rPr>
              <w:t>Dalyvauti RIUKKPOS projektuose ir akcijose, „</w:t>
            </w:r>
            <w:proofErr w:type="spellStart"/>
            <w:r>
              <w:rPr>
                <w:lang w:val="lt-LT" w:eastAsia="lt-LT"/>
              </w:rPr>
              <w:t>Sveikatiados</w:t>
            </w:r>
            <w:proofErr w:type="spellEnd"/>
            <w:r>
              <w:rPr>
                <w:lang w:val="lt-LT" w:eastAsia="lt-LT"/>
              </w:rPr>
              <w:t>“ projektuose.</w:t>
            </w:r>
          </w:p>
        </w:tc>
        <w:tc>
          <w:tcPr>
            <w:tcW w:w="992" w:type="dxa"/>
            <w:tcBorders>
              <w:left w:val="single" w:sz="1" w:space="0" w:color="000000"/>
              <w:bottom w:val="single" w:sz="1" w:space="0" w:color="000000"/>
            </w:tcBorders>
            <w:shd w:val="clear" w:color="auto" w:fill="auto"/>
          </w:tcPr>
          <w:p w14:paraId="09C241F6" w14:textId="77777777" w:rsidR="00926FF9" w:rsidRPr="00077BF6" w:rsidRDefault="00926FF9" w:rsidP="00926FF9">
            <w:pPr>
              <w:pStyle w:val="TableContents"/>
              <w:snapToGrid w:val="0"/>
              <w:jc w:val="center"/>
              <w:rPr>
                <w:lang w:eastAsia="lt-LT"/>
              </w:rPr>
            </w:pPr>
            <w:r w:rsidRPr="00077BF6">
              <w:rPr>
                <w:lang w:eastAsia="lt-LT"/>
              </w:rPr>
              <w:t xml:space="preserve">2023m. </w:t>
            </w:r>
            <w:proofErr w:type="spellStart"/>
            <w:r w:rsidRPr="00077BF6">
              <w:rPr>
                <w:lang w:eastAsia="lt-LT"/>
              </w:rPr>
              <w:t>balandis-spalis</w:t>
            </w:r>
            <w:proofErr w:type="spellEnd"/>
          </w:p>
        </w:tc>
        <w:tc>
          <w:tcPr>
            <w:tcW w:w="1559" w:type="dxa"/>
            <w:tcBorders>
              <w:left w:val="single" w:sz="1" w:space="0" w:color="000000"/>
              <w:bottom w:val="single" w:sz="1" w:space="0" w:color="000000"/>
            </w:tcBorders>
            <w:shd w:val="clear" w:color="auto" w:fill="auto"/>
          </w:tcPr>
          <w:p w14:paraId="7C6934F5" w14:textId="77777777" w:rsidR="00926FF9" w:rsidRPr="00077BF6" w:rsidRDefault="00926FF9" w:rsidP="00926FF9">
            <w:pPr>
              <w:pStyle w:val="TableContents"/>
              <w:snapToGrid w:val="0"/>
              <w:jc w:val="center"/>
              <w:rPr>
                <w:lang w:val="lt-LT"/>
              </w:rPr>
            </w:pPr>
            <w:r w:rsidRPr="00077BF6">
              <w:rPr>
                <w:lang w:val="lt-LT"/>
              </w:rPr>
              <w:t>Intelektiniai ištekliai</w:t>
            </w:r>
          </w:p>
        </w:tc>
        <w:tc>
          <w:tcPr>
            <w:tcW w:w="1701" w:type="dxa"/>
            <w:tcBorders>
              <w:left w:val="single" w:sz="1" w:space="0" w:color="000000"/>
              <w:bottom w:val="single" w:sz="1" w:space="0" w:color="000000"/>
            </w:tcBorders>
            <w:shd w:val="clear" w:color="auto" w:fill="auto"/>
          </w:tcPr>
          <w:p w14:paraId="6B219CDA" w14:textId="77777777" w:rsidR="00926FF9" w:rsidRPr="00077BF6" w:rsidRDefault="00926FF9" w:rsidP="00926FF9">
            <w:pPr>
              <w:snapToGrid w:val="0"/>
              <w:rPr>
                <w:lang w:val="lt-LT"/>
              </w:rPr>
            </w:pPr>
            <w:r w:rsidRPr="00077BF6">
              <w:rPr>
                <w:lang w:val="lt-LT"/>
              </w:rPr>
              <w:t>Kūno kultūros specialistė</w:t>
            </w:r>
            <w:r>
              <w:rPr>
                <w:lang w:val="lt-LT"/>
              </w:rPr>
              <w:t>, mokytojos</w:t>
            </w:r>
          </w:p>
        </w:tc>
        <w:tc>
          <w:tcPr>
            <w:tcW w:w="2977" w:type="dxa"/>
            <w:tcBorders>
              <w:left w:val="single" w:sz="1" w:space="0" w:color="000000"/>
              <w:bottom w:val="single" w:sz="1" w:space="0" w:color="000000"/>
              <w:right w:val="single" w:sz="1" w:space="0" w:color="000000"/>
            </w:tcBorders>
            <w:shd w:val="clear" w:color="auto" w:fill="auto"/>
          </w:tcPr>
          <w:p w14:paraId="038B4F29" w14:textId="77777777" w:rsidR="00926FF9" w:rsidRPr="00077BF6" w:rsidRDefault="00926FF9" w:rsidP="00926FF9">
            <w:pPr>
              <w:rPr>
                <w:lang w:val="lt-LT" w:eastAsia="lt-LT"/>
              </w:rPr>
            </w:pPr>
            <w:r w:rsidRPr="00077BF6">
              <w:rPr>
                <w:lang w:val="lt-LT" w:eastAsia="lt-LT"/>
              </w:rPr>
              <w:t>Renginių planas</w:t>
            </w:r>
          </w:p>
        </w:tc>
      </w:tr>
      <w:tr w:rsidR="00926FF9" w:rsidRPr="006C4205" w14:paraId="5C25EB2F" w14:textId="77777777" w:rsidTr="001F7F78">
        <w:tc>
          <w:tcPr>
            <w:tcW w:w="1418" w:type="dxa"/>
            <w:vMerge/>
            <w:tcBorders>
              <w:left w:val="single" w:sz="2" w:space="0" w:color="000000"/>
              <w:bottom w:val="single" w:sz="2" w:space="0" w:color="000000"/>
              <w:right w:val="single" w:sz="2" w:space="0" w:color="000000"/>
            </w:tcBorders>
            <w:shd w:val="clear" w:color="auto" w:fill="auto"/>
          </w:tcPr>
          <w:p w14:paraId="4E9DD9DB" w14:textId="77777777" w:rsidR="00926FF9" w:rsidRPr="006C4205" w:rsidRDefault="00926FF9" w:rsidP="00926FF9">
            <w:pPr>
              <w:pStyle w:val="Sraassuenkleliais21"/>
              <w:rPr>
                <w:b w:val="0"/>
                <w:color w:val="FF0000"/>
                <w:lang w:val="lt-LT" w:eastAsia="lt-LT"/>
              </w:rPr>
            </w:pPr>
          </w:p>
        </w:tc>
        <w:tc>
          <w:tcPr>
            <w:tcW w:w="3118" w:type="dxa"/>
            <w:vMerge/>
            <w:tcBorders>
              <w:left w:val="single" w:sz="2" w:space="0" w:color="000000"/>
              <w:bottom w:val="single" w:sz="2" w:space="0" w:color="000000"/>
            </w:tcBorders>
            <w:shd w:val="clear" w:color="auto" w:fill="auto"/>
          </w:tcPr>
          <w:p w14:paraId="18BB942E" w14:textId="77777777" w:rsidR="00926FF9" w:rsidRPr="006C4205" w:rsidRDefault="00926FF9" w:rsidP="00926FF9">
            <w:pPr>
              <w:pStyle w:val="Sraassuenkleliais21"/>
              <w:rPr>
                <w:rFonts w:eastAsia="Times New Roman"/>
                <w:b w:val="0"/>
                <w:color w:val="FF0000"/>
                <w:lang w:val="lt-LT" w:eastAsia="lt-LT"/>
              </w:rPr>
            </w:pPr>
          </w:p>
        </w:tc>
        <w:tc>
          <w:tcPr>
            <w:tcW w:w="3828" w:type="dxa"/>
            <w:tcBorders>
              <w:left w:val="single" w:sz="1" w:space="0" w:color="000000"/>
              <w:bottom w:val="single" w:sz="1" w:space="0" w:color="000000"/>
            </w:tcBorders>
            <w:shd w:val="clear" w:color="auto" w:fill="auto"/>
          </w:tcPr>
          <w:p w14:paraId="6F307895" w14:textId="77777777" w:rsidR="00926FF9" w:rsidRPr="001F0DC5" w:rsidRDefault="00926FF9" w:rsidP="00926FF9">
            <w:pPr>
              <w:snapToGrid w:val="0"/>
              <w:jc w:val="both"/>
              <w:rPr>
                <w:lang w:val="lt-LT"/>
              </w:rPr>
            </w:pPr>
            <w:r w:rsidRPr="001F0DC5">
              <w:rPr>
                <w:lang w:val="lt-LT"/>
              </w:rPr>
              <w:t>Fizinio aktyvumo skatinim</w:t>
            </w:r>
            <w:r>
              <w:rPr>
                <w:lang w:val="lt-LT"/>
              </w:rPr>
              <w:t>as lauke, atnaujinant priemones.</w:t>
            </w:r>
          </w:p>
        </w:tc>
        <w:tc>
          <w:tcPr>
            <w:tcW w:w="992" w:type="dxa"/>
            <w:tcBorders>
              <w:left w:val="single" w:sz="1" w:space="0" w:color="000000"/>
              <w:bottom w:val="single" w:sz="1" w:space="0" w:color="000000"/>
            </w:tcBorders>
            <w:shd w:val="clear" w:color="auto" w:fill="auto"/>
          </w:tcPr>
          <w:p w14:paraId="318EDE19" w14:textId="77777777" w:rsidR="00926FF9" w:rsidRPr="001F0DC5" w:rsidRDefault="00926FF9" w:rsidP="00926FF9">
            <w:pPr>
              <w:pStyle w:val="TableContents"/>
              <w:snapToGrid w:val="0"/>
              <w:jc w:val="center"/>
              <w:rPr>
                <w:lang w:eastAsia="lt-LT"/>
              </w:rPr>
            </w:pPr>
            <w:r w:rsidRPr="001F0DC5">
              <w:rPr>
                <w:lang w:eastAsia="lt-LT"/>
              </w:rPr>
              <w:t xml:space="preserve">2023m. </w:t>
            </w:r>
            <w:proofErr w:type="spellStart"/>
            <w:r w:rsidRPr="001F0DC5">
              <w:rPr>
                <w:lang w:eastAsia="lt-LT"/>
              </w:rPr>
              <w:t>sausis-gruodis</w:t>
            </w:r>
            <w:proofErr w:type="spellEnd"/>
          </w:p>
        </w:tc>
        <w:tc>
          <w:tcPr>
            <w:tcW w:w="1559" w:type="dxa"/>
            <w:tcBorders>
              <w:left w:val="single" w:sz="1" w:space="0" w:color="000000"/>
              <w:bottom w:val="single" w:sz="1" w:space="0" w:color="000000"/>
            </w:tcBorders>
            <w:shd w:val="clear" w:color="auto" w:fill="auto"/>
          </w:tcPr>
          <w:p w14:paraId="50EB2332" w14:textId="77777777" w:rsidR="00926FF9" w:rsidRPr="001F0DC5" w:rsidRDefault="00926FF9" w:rsidP="00926FF9">
            <w:pPr>
              <w:pStyle w:val="TableContents"/>
              <w:snapToGrid w:val="0"/>
              <w:jc w:val="center"/>
              <w:rPr>
                <w:lang w:val="lt-LT"/>
              </w:rPr>
            </w:pPr>
            <w:r w:rsidRPr="001F0DC5">
              <w:rPr>
                <w:lang w:val="lt-LT"/>
              </w:rPr>
              <w:t>Tėvų mokesčio lėšos</w:t>
            </w:r>
          </w:p>
        </w:tc>
        <w:tc>
          <w:tcPr>
            <w:tcW w:w="1701" w:type="dxa"/>
            <w:tcBorders>
              <w:left w:val="single" w:sz="1" w:space="0" w:color="000000"/>
              <w:bottom w:val="single" w:sz="1" w:space="0" w:color="000000"/>
            </w:tcBorders>
            <w:shd w:val="clear" w:color="auto" w:fill="auto"/>
          </w:tcPr>
          <w:p w14:paraId="67B22541" w14:textId="77777777" w:rsidR="00926FF9" w:rsidRPr="001F0DC5" w:rsidRDefault="00926FF9" w:rsidP="00926FF9">
            <w:pPr>
              <w:snapToGrid w:val="0"/>
              <w:rPr>
                <w:lang w:val="lt-LT"/>
              </w:rPr>
            </w:pPr>
            <w:r w:rsidRPr="001F0DC5">
              <w:rPr>
                <w:lang w:val="lt-LT"/>
              </w:rPr>
              <w:t>Kūno kultūros specialistė</w:t>
            </w:r>
          </w:p>
        </w:tc>
        <w:tc>
          <w:tcPr>
            <w:tcW w:w="2977" w:type="dxa"/>
            <w:tcBorders>
              <w:left w:val="single" w:sz="1" w:space="0" w:color="000000"/>
              <w:bottom w:val="single" w:sz="1" w:space="0" w:color="000000"/>
              <w:right w:val="single" w:sz="1" w:space="0" w:color="000000"/>
            </w:tcBorders>
            <w:shd w:val="clear" w:color="auto" w:fill="auto"/>
          </w:tcPr>
          <w:p w14:paraId="384C24A0" w14:textId="2FFDF042" w:rsidR="00926FF9" w:rsidRPr="006C4205" w:rsidRDefault="00926FF9" w:rsidP="00926FF9">
            <w:pPr>
              <w:rPr>
                <w:color w:val="FF0000"/>
                <w:lang w:val="lt-LT" w:eastAsia="lt-LT"/>
              </w:rPr>
            </w:pPr>
            <w:r>
              <w:rPr>
                <w:lang w:val="lt-LT" w:eastAsia="lt-LT"/>
              </w:rPr>
              <w:t>„Fizinio aktyvumo“ programa</w:t>
            </w:r>
          </w:p>
        </w:tc>
      </w:tr>
      <w:tr w:rsidR="00926FF9" w:rsidRPr="00C10634" w14:paraId="72ED414D" w14:textId="77777777" w:rsidTr="001F7F78">
        <w:tc>
          <w:tcPr>
            <w:tcW w:w="1418" w:type="dxa"/>
            <w:vMerge w:val="restart"/>
            <w:tcBorders>
              <w:top w:val="single" w:sz="2" w:space="0" w:color="000000"/>
              <w:left w:val="single" w:sz="1" w:space="0" w:color="000000"/>
            </w:tcBorders>
            <w:shd w:val="clear" w:color="auto" w:fill="auto"/>
          </w:tcPr>
          <w:p w14:paraId="35BC5AD8" w14:textId="77777777" w:rsidR="00926FF9" w:rsidRPr="006C4205" w:rsidRDefault="00926FF9" w:rsidP="00926FF9">
            <w:pPr>
              <w:pStyle w:val="Sraassuenkleliais21"/>
              <w:rPr>
                <w:b w:val="0"/>
                <w:color w:val="FF0000"/>
                <w:lang w:val="lt-LT" w:eastAsia="lt-LT"/>
              </w:rPr>
            </w:pPr>
          </w:p>
        </w:tc>
        <w:tc>
          <w:tcPr>
            <w:tcW w:w="3118" w:type="dxa"/>
            <w:vMerge w:val="restart"/>
            <w:tcBorders>
              <w:top w:val="single" w:sz="2" w:space="0" w:color="000000"/>
              <w:left w:val="single" w:sz="1" w:space="0" w:color="000000"/>
              <w:bottom w:val="single" w:sz="4" w:space="0" w:color="auto"/>
            </w:tcBorders>
            <w:shd w:val="clear" w:color="auto" w:fill="auto"/>
          </w:tcPr>
          <w:p w14:paraId="15F5D21C" w14:textId="77777777" w:rsidR="00926FF9" w:rsidRPr="006C4205" w:rsidRDefault="00926FF9" w:rsidP="00926FF9">
            <w:pPr>
              <w:pStyle w:val="Sraassuenkleliais21"/>
              <w:rPr>
                <w:rFonts w:eastAsia="Times New Roman"/>
                <w:b w:val="0"/>
                <w:color w:val="FF0000"/>
                <w:lang w:val="lt-LT" w:eastAsia="lt-LT"/>
              </w:rPr>
            </w:pPr>
            <w:r w:rsidRPr="001F0DC5">
              <w:rPr>
                <w:b w:val="0"/>
                <w:lang w:val="lt-LT" w:eastAsia="lt-LT"/>
              </w:rPr>
              <w:t>Atnaujinti priemones specialiųjų poreikių vaikų ugdymui(</w:t>
            </w:r>
            <w:proofErr w:type="spellStart"/>
            <w:r w:rsidRPr="001F0DC5">
              <w:rPr>
                <w:b w:val="0"/>
                <w:lang w:val="lt-LT" w:eastAsia="lt-LT"/>
              </w:rPr>
              <w:t>si</w:t>
            </w:r>
            <w:proofErr w:type="spellEnd"/>
            <w:r w:rsidRPr="001F0DC5">
              <w:rPr>
                <w:b w:val="0"/>
                <w:lang w:val="lt-LT" w:eastAsia="lt-LT"/>
              </w:rPr>
              <w:t>) ir parengti metodines rekomendacijas jų įgyvendinimui</w:t>
            </w:r>
          </w:p>
        </w:tc>
        <w:tc>
          <w:tcPr>
            <w:tcW w:w="3828" w:type="dxa"/>
            <w:tcBorders>
              <w:left w:val="single" w:sz="1" w:space="0" w:color="000000"/>
              <w:bottom w:val="single" w:sz="1" w:space="0" w:color="000000"/>
            </w:tcBorders>
            <w:shd w:val="clear" w:color="auto" w:fill="auto"/>
          </w:tcPr>
          <w:p w14:paraId="128A3425" w14:textId="77777777" w:rsidR="00926FF9" w:rsidRPr="001F0DC5" w:rsidRDefault="00926FF9" w:rsidP="00926FF9">
            <w:pPr>
              <w:jc w:val="both"/>
              <w:rPr>
                <w:lang w:val="lt-LT"/>
              </w:rPr>
            </w:pPr>
            <w:r w:rsidRPr="001F0DC5">
              <w:rPr>
                <w:lang w:val="lt-LT" w:eastAsia="lt-LT"/>
              </w:rPr>
              <w:t xml:space="preserve">Specialiųjų poreikių vaikų </w:t>
            </w:r>
            <w:proofErr w:type="spellStart"/>
            <w:r w:rsidRPr="001F0DC5">
              <w:rPr>
                <w:lang w:val="lt-LT" w:eastAsia="lt-LT"/>
              </w:rPr>
              <w:t>inovatyvaus</w:t>
            </w:r>
            <w:proofErr w:type="spellEnd"/>
            <w:r w:rsidRPr="001F0DC5">
              <w:rPr>
                <w:lang w:val="lt-LT" w:eastAsia="lt-LT"/>
              </w:rPr>
              <w:t xml:space="preserve"> ugdymo(</w:t>
            </w:r>
            <w:proofErr w:type="spellStart"/>
            <w:r w:rsidRPr="001F0DC5">
              <w:rPr>
                <w:lang w:val="lt-LT" w:eastAsia="lt-LT"/>
              </w:rPr>
              <w:t>si</w:t>
            </w:r>
            <w:proofErr w:type="spellEnd"/>
            <w:r w:rsidRPr="001F0DC5">
              <w:rPr>
                <w:lang w:val="lt-LT" w:eastAsia="lt-LT"/>
              </w:rPr>
              <w:t>) proceso patirties ir metodinių rekomendacijų parengimas ir pristatymas</w:t>
            </w:r>
          </w:p>
        </w:tc>
        <w:tc>
          <w:tcPr>
            <w:tcW w:w="992" w:type="dxa"/>
            <w:tcBorders>
              <w:left w:val="single" w:sz="1" w:space="0" w:color="000000"/>
              <w:bottom w:val="single" w:sz="1" w:space="0" w:color="000000"/>
            </w:tcBorders>
            <w:shd w:val="clear" w:color="auto" w:fill="auto"/>
          </w:tcPr>
          <w:p w14:paraId="5AFF3D37" w14:textId="77777777" w:rsidR="00926FF9" w:rsidRPr="001F0DC5" w:rsidRDefault="00926FF9" w:rsidP="00926FF9">
            <w:pPr>
              <w:pStyle w:val="TableContents"/>
              <w:snapToGrid w:val="0"/>
              <w:jc w:val="both"/>
              <w:rPr>
                <w:lang w:val="lt-LT"/>
              </w:rPr>
            </w:pPr>
            <w:r w:rsidRPr="001F0DC5">
              <w:rPr>
                <w:lang w:val="lt-LT"/>
              </w:rPr>
              <w:t>2023m. II pusmetis</w:t>
            </w:r>
          </w:p>
        </w:tc>
        <w:tc>
          <w:tcPr>
            <w:tcW w:w="1559" w:type="dxa"/>
            <w:tcBorders>
              <w:left w:val="single" w:sz="1" w:space="0" w:color="000000"/>
              <w:bottom w:val="single" w:sz="1" w:space="0" w:color="000000"/>
            </w:tcBorders>
            <w:shd w:val="clear" w:color="auto" w:fill="auto"/>
          </w:tcPr>
          <w:p w14:paraId="0CDC55A7" w14:textId="77777777" w:rsidR="00926FF9" w:rsidRPr="001F0DC5" w:rsidRDefault="00926FF9" w:rsidP="00926FF9">
            <w:pPr>
              <w:pStyle w:val="TableContents"/>
              <w:snapToGrid w:val="0"/>
              <w:jc w:val="both"/>
              <w:rPr>
                <w:lang w:val="lt-LT"/>
              </w:rPr>
            </w:pPr>
            <w:r w:rsidRPr="001F0DC5">
              <w:rPr>
                <w:lang w:val="lt-LT"/>
              </w:rPr>
              <w:t>Intelektiniai ištekliai</w:t>
            </w:r>
          </w:p>
        </w:tc>
        <w:tc>
          <w:tcPr>
            <w:tcW w:w="1701" w:type="dxa"/>
            <w:tcBorders>
              <w:left w:val="single" w:sz="1" w:space="0" w:color="000000"/>
              <w:bottom w:val="single" w:sz="1" w:space="0" w:color="000000"/>
            </w:tcBorders>
            <w:shd w:val="clear" w:color="auto" w:fill="auto"/>
          </w:tcPr>
          <w:p w14:paraId="7BCEA601" w14:textId="77777777" w:rsidR="00926FF9" w:rsidRPr="001F0DC5" w:rsidRDefault="00926FF9" w:rsidP="00926FF9">
            <w:pPr>
              <w:pStyle w:val="TableContents"/>
              <w:snapToGrid w:val="0"/>
              <w:rPr>
                <w:lang w:val="lt-LT"/>
              </w:rPr>
            </w:pPr>
            <w:r w:rsidRPr="001F0DC5">
              <w:rPr>
                <w:lang w:val="lt-LT"/>
              </w:rPr>
              <w:t xml:space="preserve">Logopedė </w:t>
            </w:r>
          </w:p>
          <w:p w14:paraId="41C3795C" w14:textId="77777777" w:rsidR="00926FF9" w:rsidRPr="001F0DC5" w:rsidRDefault="00926FF9" w:rsidP="00926FF9">
            <w:pPr>
              <w:pStyle w:val="TableContents"/>
              <w:snapToGrid w:val="0"/>
              <w:rPr>
                <w:lang w:val="lt-LT"/>
              </w:rPr>
            </w:pPr>
            <w:r w:rsidRPr="001F0DC5">
              <w:rPr>
                <w:lang w:val="lt-LT"/>
              </w:rPr>
              <w:t>Psichologė</w:t>
            </w:r>
          </w:p>
          <w:p w14:paraId="0313A826" w14:textId="77777777" w:rsidR="00926FF9" w:rsidRPr="001F0DC5" w:rsidRDefault="00926FF9" w:rsidP="00926FF9">
            <w:pPr>
              <w:pStyle w:val="TableContents"/>
              <w:snapToGrid w:val="0"/>
              <w:jc w:val="center"/>
              <w:rPr>
                <w:lang w:val="lt-LT"/>
              </w:rPr>
            </w:pPr>
          </w:p>
        </w:tc>
        <w:tc>
          <w:tcPr>
            <w:tcW w:w="2977" w:type="dxa"/>
            <w:tcBorders>
              <w:left w:val="single" w:sz="1" w:space="0" w:color="000000"/>
              <w:bottom w:val="single" w:sz="1" w:space="0" w:color="000000"/>
              <w:right w:val="single" w:sz="1" w:space="0" w:color="000000"/>
            </w:tcBorders>
            <w:shd w:val="clear" w:color="auto" w:fill="auto"/>
          </w:tcPr>
          <w:p w14:paraId="24267899" w14:textId="77777777" w:rsidR="00926FF9" w:rsidRPr="001F0DC5" w:rsidRDefault="00926FF9" w:rsidP="00926FF9">
            <w:pPr>
              <w:rPr>
                <w:lang w:val="lt-LT"/>
              </w:rPr>
            </w:pPr>
            <w:r w:rsidRPr="001F0DC5">
              <w:rPr>
                <w:lang w:val="lt-LT"/>
              </w:rPr>
              <w:t>Rekomendacijos pristatytos posėdyje „</w:t>
            </w:r>
            <w:r w:rsidRPr="001F0DC5">
              <w:rPr>
                <w:lang w:val="lt-LT" w:eastAsia="lt-LT"/>
              </w:rPr>
              <w:t>Mokytojų ir logopedo bendradarbiavimo galimybės“</w:t>
            </w:r>
          </w:p>
        </w:tc>
      </w:tr>
      <w:tr w:rsidR="00926FF9" w:rsidRPr="006C4205" w14:paraId="08A4DAE8" w14:textId="77777777" w:rsidTr="001F7F78">
        <w:tc>
          <w:tcPr>
            <w:tcW w:w="1418" w:type="dxa"/>
            <w:vMerge/>
            <w:tcBorders>
              <w:top w:val="single" w:sz="2" w:space="0" w:color="000000"/>
              <w:left w:val="single" w:sz="1" w:space="0" w:color="000000"/>
            </w:tcBorders>
            <w:shd w:val="clear" w:color="auto" w:fill="auto"/>
          </w:tcPr>
          <w:p w14:paraId="12EF0EE7" w14:textId="77777777" w:rsidR="00926FF9" w:rsidRPr="006C4205" w:rsidRDefault="00926FF9" w:rsidP="00926FF9">
            <w:pPr>
              <w:pStyle w:val="Sraassuenkleliais21"/>
              <w:rPr>
                <w:b w:val="0"/>
                <w:color w:val="FF0000"/>
                <w:lang w:val="lt-LT" w:eastAsia="lt-LT"/>
              </w:rPr>
            </w:pPr>
          </w:p>
        </w:tc>
        <w:tc>
          <w:tcPr>
            <w:tcW w:w="3118" w:type="dxa"/>
            <w:vMerge/>
            <w:tcBorders>
              <w:top w:val="single" w:sz="2" w:space="0" w:color="000000"/>
              <w:left w:val="single" w:sz="1" w:space="0" w:color="000000"/>
              <w:bottom w:val="single" w:sz="4" w:space="0" w:color="auto"/>
            </w:tcBorders>
            <w:shd w:val="clear" w:color="auto" w:fill="auto"/>
          </w:tcPr>
          <w:p w14:paraId="781B64FE" w14:textId="77777777" w:rsidR="00926FF9" w:rsidRPr="006C4205" w:rsidRDefault="00926FF9" w:rsidP="00926FF9">
            <w:pPr>
              <w:pStyle w:val="Sraassuenkleliais21"/>
              <w:rPr>
                <w:b w:val="0"/>
                <w:color w:val="FF0000"/>
                <w:lang w:val="lt-LT" w:eastAsia="lt-LT"/>
              </w:rPr>
            </w:pPr>
          </w:p>
        </w:tc>
        <w:tc>
          <w:tcPr>
            <w:tcW w:w="3828" w:type="dxa"/>
            <w:tcBorders>
              <w:left w:val="single" w:sz="1" w:space="0" w:color="000000"/>
              <w:bottom w:val="single" w:sz="1" w:space="0" w:color="000000"/>
            </w:tcBorders>
            <w:shd w:val="clear" w:color="auto" w:fill="auto"/>
          </w:tcPr>
          <w:p w14:paraId="4DFE6380" w14:textId="77777777" w:rsidR="00926FF9" w:rsidRPr="001F0DC5" w:rsidRDefault="00926FF9" w:rsidP="00926FF9">
            <w:pPr>
              <w:jc w:val="both"/>
              <w:rPr>
                <w:lang w:val="lt-LT" w:eastAsia="lt-LT"/>
              </w:rPr>
            </w:pPr>
            <w:r w:rsidRPr="001F0DC5">
              <w:rPr>
                <w:lang w:val="lt-LT" w:eastAsia="lt-LT"/>
              </w:rPr>
              <w:t>Bendradarbiauti su VGK ir darželio specialistais, rengiant individualius pagalbos vaikams planus</w:t>
            </w:r>
          </w:p>
        </w:tc>
        <w:tc>
          <w:tcPr>
            <w:tcW w:w="992" w:type="dxa"/>
            <w:tcBorders>
              <w:left w:val="single" w:sz="1" w:space="0" w:color="000000"/>
              <w:bottom w:val="single" w:sz="1" w:space="0" w:color="000000"/>
            </w:tcBorders>
            <w:shd w:val="clear" w:color="auto" w:fill="auto"/>
          </w:tcPr>
          <w:p w14:paraId="333C0FD3" w14:textId="77777777" w:rsidR="00926FF9" w:rsidRPr="001F0DC5" w:rsidRDefault="00926FF9" w:rsidP="00926FF9">
            <w:pPr>
              <w:pStyle w:val="TableContents"/>
              <w:snapToGrid w:val="0"/>
              <w:jc w:val="both"/>
              <w:rPr>
                <w:lang w:val="lt-LT"/>
              </w:rPr>
            </w:pPr>
            <w:r w:rsidRPr="001F0DC5">
              <w:rPr>
                <w:lang w:val="lt-LT"/>
              </w:rPr>
              <w:t>2023m. sausis-gruodis</w:t>
            </w:r>
          </w:p>
        </w:tc>
        <w:tc>
          <w:tcPr>
            <w:tcW w:w="1559" w:type="dxa"/>
            <w:tcBorders>
              <w:left w:val="single" w:sz="1" w:space="0" w:color="000000"/>
              <w:bottom w:val="single" w:sz="1" w:space="0" w:color="000000"/>
            </w:tcBorders>
            <w:shd w:val="clear" w:color="auto" w:fill="auto"/>
          </w:tcPr>
          <w:p w14:paraId="2237E1D4" w14:textId="77777777" w:rsidR="00926FF9" w:rsidRPr="001F0DC5" w:rsidRDefault="00926FF9" w:rsidP="00926FF9">
            <w:pPr>
              <w:pStyle w:val="TableContents"/>
              <w:snapToGrid w:val="0"/>
              <w:jc w:val="both"/>
              <w:rPr>
                <w:lang w:val="lt-LT"/>
              </w:rPr>
            </w:pPr>
            <w:r w:rsidRPr="001F0DC5">
              <w:rPr>
                <w:lang w:val="lt-LT"/>
              </w:rPr>
              <w:t>Mokymo lėšos</w:t>
            </w:r>
          </w:p>
        </w:tc>
        <w:tc>
          <w:tcPr>
            <w:tcW w:w="1701" w:type="dxa"/>
            <w:tcBorders>
              <w:left w:val="single" w:sz="1" w:space="0" w:color="000000"/>
              <w:bottom w:val="single" w:sz="1" w:space="0" w:color="000000"/>
            </w:tcBorders>
            <w:shd w:val="clear" w:color="auto" w:fill="auto"/>
          </w:tcPr>
          <w:p w14:paraId="54DF4321" w14:textId="77777777" w:rsidR="00926FF9" w:rsidRPr="001F0DC5" w:rsidRDefault="00926FF9" w:rsidP="00926FF9">
            <w:pPr>
              <w:pStyle w:val="TableContents"/>
              <w:snapToGrid w:val="0"/>
              <w:rPr>
                <w:lang w:val="lt-LT"/>
              </w:rPr>
            </w:pPr>
            <w:r w:rsidRPr="001F0DC5">
              <w:rPr>
                <w:lang w:val="lt-LT"/>
              </w:rPr>
              <w:t>VGK, mokytojos</w:t>
            </w:r>
          </w:p>
        </w:tc>
        <w:tc>
          <w:tcPr>
            <w:tcW w:w="2977" w:type="dxa"/>
            <w:tcBorders>
              <w:left w:val="single" w:sz="1" w:space="0" w:color="000000"/>
              <w:bottom w:val="single" w:sz="1" w:space="0" w:color="000000"/>
              <w:right w:val="single" w:sz="1" w:space="0" w:color="000000"/>
            </w:tcBorders>
            <w:shd w:val="clear" w:color="auto" w:fill="auto"/>
          </w:tcPr>
          <w:p w14:paraId="141F1CE9" w14:textId="3A28C7CA" w:rsidR="00926FF9" w:rsidRPr="001F0DC5" w:rsidRDefault="00926FF9" w:rsidP="00926FF9">
            <w:pPr>
              <w:rPr>
                <w:lang w:val="lt-LT"/>
              </w:rPr>
            </w:pPr>
            <w:r w:rsidRPr="001F0DC5">
              <w:rPr>
                <w:lang w:val="lt-LT"/>
              </w:rPr>
              <w:t xml:space="preserve">Individualūs </w:t>
            </w:r>
            <w:r>
              <w:rPr>
                <w:lang w:val="lt-LT"/>
              </w:rPr>
              <w:t xml:space="preserve">vaiko pagalbos </w:t>
            </w:r>
            <w:r w:rsidRPr="001F0DC5">
              <w:rPr>
                <w:lang w:val="lt-LT"/>
              </w:rPr>
              <w:t>planai</w:t>
            </w:r>
          </w:p>
        </w:tc>
      </w:tr>
      <w:tr w:rsidR="00926FF9" w:rsidRPr="006C4205" w14:paraId="3F4AFC81" w14:textId="77777777" w:rsidTr="001F7F78">
        <w:tc>
          <w:tcPr>
            <w:tcW w:w="1418" w:type="dxa"/>
            <w:vMerge/>
            <w:tcBorders>
              <w:left w:val="single" w:sz="1" w:space="0" w:color="000000"/>
              <w:bottom w:val="single" w:sz="1" w:space="0" w:color="000000"/>
            </w:tcBorders>
            <w:shd w:val="clear" w:color="auto" w:fill="auto"/>
          </w:tcPr>
          <w:p w14:paraId="376EBBF7" w14:textId="77777777" w:rsidR="00926FF9" w:rsidRPr="006C4205" w:rsidRDefault="00926FF9" w:rsidP="00926FF9">
            <w:pPr>
              <w:pStyle w:val="Sraassuenkleliais21"/>
              <w:rPr>
                <w:b w:val="0"/>
                <w:color w:val="FF0000"/>
                <w:lang w:val="lt-LT" w:eastAsia="lt-LT"/>
              </w:rPr>
            </w:pPr>
          </w:p>
        </w:tc>
        <w:tc>
          <w:tcPr>
            <w:tcW w:w="3118" w:type="dxa"/>
            <w:vMerge/>
            <w:tcBorders>
              <w:top w:val="single" w:sz="4" w:space="0" w:color="auto"/>
              <w:left w:val="single" w:sz="1" w:space="0" w:color="000000"/>
              <w:bottom w:val="single" w:sz="4" w:space="0" w:color="auto"/>
            </w:tcBorders>
            <w:shd w:val="clear" w:color="auto" w:fill="auto"/>
          </w:tcPr>
          <w:p w14:paraId="2E2DC9B9" w14:textId="77777777" w:rsidR="00926FF9" w:rsidRPr="006C4205" w:rsidRDefault="00926FF9" w:rsidP="00926FF9">
            <w:pPr>
              <w:pStyle w:val="Sraassuenkleliais21"/>
              <w:rPr>
                <w:b w:val="0"/>
                <w:color w:val="FF0000"/>
                <w:lang w:val="lt-LT" w:eastAsia="lt-LT"/>
              </w:rPr>
            </w:pPr>
          </w:p>
        </w:tc>
        <w:tc>
          <w:tcPr>
            <w:tcW w:w="3828" w:type="dxa"/>
            <w:tcBorders>
              <w:left w:val="single" w:sz="1" w:space="0" w:color="000000"/>
              <w:bottom w:val="single" w:sz="1" w:space="0" w:color="000000"/>
            </w:tcBorders>
            <w:shd w:val="clear" w:color="auto" w:fill="auto"/>
          </w:tcPr>
          <w:p w14:paraId="2DA093A0" w14:textId="77777777" w:rsidR="00926FF9" w:rsidRPr="001F0DC5" w:rsidRDefault="00926FF9" w:rsidP="00926FF9">
            <w:pPr>
              <w:jc w:val="both"/>
              <w:rPr>
                <w:lang w:val="lt-LT" w:eastAsia="lt-LT"/>
              </w:rPr>
            </w:pPr>
            <w:r w:rsidRPr="001F0DC5">
              <w:rPr>
                <w:lang w:val="lt-LT" w:eastAsia="lt-LT"/>
              </w:rPr>
              <w:t>Įgyvendinti inovatyvius ugdymo metodus, įrengtose sensorinės veiklos erdvėse.</w:t>
            </w:r>
          </w:p>
        </w:tc>
        <w:tc>
          <w:tcPr>
            <w:tcW w:w="992" w:type="dxa"/>
            <w:tcBorders>
              <w:left w:val="single" w:sz="1" w:space="0" w:color="000000"/>
              <w:bottom w:val="single" w:sz="1" w:space="0" w:color="000000"/>
            </w:tcBorders>
            <w:shd w:val="clear" w:color="auto" w:fill="auto"/>
          </w:tcPr>
          <w:p w14:paraId="044C3DAA" w14:textId="77777777" w:rsidR="00926FF9" w:rsidRPr="001F0DC5" w:rsidRDefault="00926FF9" w:rsidP="00926FF9">
            <w:pPr>
              <w:pStyle w:val="TableContents"/>
              <w:snapToGrid w:val="0"/>
              <w:jc w:val="both"/>
              <w:rPr>
                <w:lang w:val="lt-LT"/>
              </w:rPr>
            </w:pPr>
            <w:r w:rsidRPr="001F0DC5">
              <w:rPr>
                <w:lang w:val="lt-LT"/>
              </w:rPr>
              <w:t>2023m. II pusmetis</w:t>
            </w:r>
          </w:p>
        </w:tc>
        <w:tc>
          <w:tcPr>
            <w:tcW w:w="1559" w:type="dxa"/>
            <w:tcBorders>
              <w:left w:val="single" w:sz="1" w:space="0" w:color="000000"/>
              <w:bottom w:val="single" w:sz="1" w:space="0" w:color="000000"/>
            </w:tcBorders>
            <w:shd w:val="clear" w:color="auto" w:fill="auto"/>
          </w:tcPr>
          <w:p w14:paraId="7BE662BE" w14:textId="77777777" w:rsidR="00926FF9" w:rsidRPr="001F0DC5" w:rsidRDefault="00926FF9" w:rsidP="00926FF9">
            <w:pPr>
              <w:pStyle w:val="TableContents"/>
              <w:snapToGrid w:val="0"/>
              <w:jc w:val="both"/>
              <w:rPr>
                <w:lang w:val="lt-LT"/>
              </w:rPr>
            </w:pPr>
            <w:r w:rsidRPr="001F0DC5">
              <w:rPr>
                <w:lang w:val="lt-LT"/>
              </w:rPr>
              <w:t>Mokymo lėšos, ugdymo lėšos</w:t>
            </w:r>
          </w:p>
        </w:tc>
        <w:tc>
          <w:tcPr>
            <w:tcW w:w="1701" w:type="dxa"/>
            <w:tcBorders>
              <w:left w:val="single" w:sz="1" w:space="0" w:color="000000"/>
              <w:bottom w:val="single" w:sz="1" w:space="0" w:color="000000"/>
            </w:tcBorders>
            <w:shd w:val="clear" w:color="auto" w:fill="auto"/>
          </w:tcPr>
          <w:p w14:paraId="506717DF" w14:textId="77777777" w:rsidR="00926FF9" w:rsidRPr="001F0DC5" w:rsidRDefault="00926FF9" w:rsidP="00926FF9">
            <w:pPr>
              <w:pStyle w:val="TableContents"/>
              <w:snapToGrid w:val="0"/>
              <w:rPr>
                <w:lang w:val="lt-LT"/>
              </w:rPr>
            </w:pPr>
            <w:r w:rsidRPr="001F0DC5">
              <w:rPr>
                <w:lang w:val="lt-LT"/>
              </w:rPr>
              <w:t>Direktorė, direktorės pavaduotoja ūkiui</w:t>
            </w:r>
          </w:p>
        </w:tc>
        <w:tc>
          <w:tcPr>
            <w:tcW w:w="2977" w:type="dxa"/>
            <w:tcBorders>
              <w:left w:val="single" w:sz="1" w:space="0" w:color="000000"/>
              <w:bottom w:val="single" w:sz="1" w:space="0" w:color="000000"/>
              <w:right w:val="single" w:sz="1" w:space="0" w:color="000000"/>
            </w:tcBorders>
            <w:shd w:val="clear" w:color="auto" w:fill="auto"/>
          </w:tcPr>
          <w:p w14:paraId="1E0BA1CD" w14:textId="77777777" w:rsidR="00926FF9" w:rsidRPr="001F0DC5" w:rsidRDefault="00926FF9" w:rsidP="00926FF9">
            <w:pPr>
              <w:rPr>
                <w:lang w:val="lt-LT"/>
              </w:rPr>
            </w:pPr>
            <w:r w:rsidRPr="001F0DC5">
              <w:rPr>
                <w:lang w:val="lt-LT"/>
              </w:rPr>
              <w:t>Įrengtos STEAM sienelės.</w:t>
            </w:r>
          </w:p>
        </w:tc>
      </w:tr>
      <w:tr w:rsidR="00C00B08" w:rsidRPr="00C10634" w14:paraId="577E42F8" w14:textId="77777777" w:rsidTr="00C00B08">
        <w:trPr>
          <w:trHeight w:val="926"/>
        </w:trPr>
        <w:tc>
          <w:tcPr>
            <w:tcW w:w="1418" w:type="dxa"/>
            <w:vMerge w:val="restart"/>
            <w:tcBorders>
              <w:top w:val="single" w:sz="4" w:space="0" w:color="auto"/>
              <w:left w:val="single" w:sz="1" w:space="0" w:color="000000"/>
            </w:tcBorders>
            <w:shd w:val="clear" w:color="auto" w:fill="auto"/>
          </w:tcPr>
          <w:p w14:paraId="4FB7D021" w14:textId="0BD5EF5B" w:rsidR="00C00B08" w:rsidRPr="006C4205" w:rsidRDefault="00C00B08" w:rsidP="00C00B08">
            <w:pPr>
              <w:pStyle w:val="Sraassuenkleliais21"/>
              <w:rPr>
                <w:b w:val="0"/>
                <w:bCs w:val="0"/>
                <w:color w:val="FF0000"/>
                <w:lang w:val="lt-LT"/>
              </w:rPr>
            </w:pPr>
            <w:r w:rsidRPr="00926FF9">
              <w:rPr>
                <w:b w:val="0"/>
                <w:bCs w:val="0"/>
                <w:lang w:val="lt-LT"/>
              </w:rPr>
              <w:lastRenderedPageBreak/>
              <w:t>Kurti saugią ugdymosi ir darbo aplinkas</w:t>
            </w:r>
          </w:p>
        </w:tc>
        <w:tc>
          <w:tcPr>
            <w:tcW w:w="3118" w:type="dxa"/>
            <w:vMerge w:val="restart"/>
            <w:tcBorders>
              <w:top w:val="single" w:sz="2" w:space="0" w:color="000000"/>
              <w:left w:val="single" w:sz="1" w:space="0" w:color="000000"/>
            </w:tcBorders>
            <w:shd w:val="clear" w:color="auto" w:fill="auto"/>
          </w:tcPr>
          <w:p w14:paraId="1211D565" w14:textId="7EC3998E" w:rsidR="00C00B08" w:rsidRPr="00C00B08" w:rsidRDefault="00C00B08" w:rsidP="00C00B08">
            <w:pPr>
              <w:pStyle w:val="Sraassuenkleliais21"/>
              <w:jc w:val="both"/>
              <w:rPr>
                <w:b w:val="0"/>
                <w:bCs w:val="0"/>
                <w:lang w:val="lt-LT"/>
              </w:rPr>
            </w:pPr>
            <w:r w:rsidRPr="00C00B08">
              <w:rPr>
                <w:b w:val="0"/>
                <w:lang w:val="lt-LT"/>
              </w:rPr>
              <w:t>Saugios emocinės ugdymo(</w:t>
            </w:r>
            <w:proofErr w:type="spellStart"/>
            <w:r w:rsidRPr="00C00B08">
              <w:rPr>
                <w:b w:val="0"/>
                <w:lang w:val="lt-LT"/>
              </w:rPr>
              <w:t>si</w:t>
            </w:r>
            <w:proofErr w:type="spellEnd"/>
            <w:r w:rsidRPr="00C00B08">
              <w:rPr>
                <w:b w:val="0"/>
                <w:lang w:val="lt-LT"/>
              </w:rPr>
              <w:t>) aplinkos gerinimas</w:t>
            </w:r>
          </w:p>
        </w:tc>
        <w:tc>
          <w:tcPr>
            <w:tcW w:w="3828" w:type="dxa"/>
            <w:tcBorders>
              <w:top w:val="single" w:sz="4" w:space="0" w:color="auto"/>
              <w:left w:val="single" w:sz="1" w:space="0" w:color="000000"/>
              <w:bottom w:val="single" w:sz="1" w:space="0" w:color="000000"/>
            </w:tcBorders>
            <w:shd w:val="clear" w:color="auto" w:fill="auto"/>
          </w:tcPr>
          <w:p w14:paraId="5134488D" w14:textId="530CDC59" w:rsidR="00C00B08" w:rsidRPr="00C00B08" w:rsidRDefault="00C00B08" w:rsidP="00C00B08">
            <w:pPr>
              <w:widowControl/>
              <w:suppressAutoHyphens w:val="0"/>
              <w:contextualSpacing/>
              <w:rPr>
                <w:lang w:val="lt-LT" w:eastAsia="lt-LT"/>
              </w:rPr>
            </w:pPr>
            <w:r w:rsidRPr="00C00B08">
              <w:rPr>
                <w:lang w:val="lt-LT" w:eastAsia="lt-LT"/>
              </w:rPr>
              <w:t>Suburtos įstaigos komandos, kurios teikia idėjas, dalinasi lyderyste</w:t>
            </w:r>
          </w:p>
        </w:tc>
        <w:tc>
          <w:tcPr>
            <w:tcW w:w="992" w:type="dxa"/>
            <w:tcBorders>
              <w:top w:val="single" w:sz="4" w:space="0" w:color="auto"/>
              <w:left w:val="single" w:sz="1" w:space="0" w:color="000000"/>
              <w:bottom w:val="single" w:sz="1" w:space="0" w:color="000000"/>
            </w:tcBorders>
            <w:shd w:val="clear" w:color="auto" w:fill="auto"/>
          </w:tcPr>
          <w:p w14:paraId="30E5967C" w14:textId="5DED0370" w:rsidR="00C00B08" w:rsidRPr="006C4205" w:rsidRDefault="00C00B08" w:rsidP="00C00B08">
            <w:pPr>
              <w:pStyle w:val="TableContents"/>
              <w:snapToGrid w:val="0"/>
              <w:jc w:val="both"/>
              <w:rPr>
                <w:color w:val="FF0000"/>
                <w:lang w:val="lt-LT"/>
              </w:rPr>
            </w:pPr>
            <w:r w:rsidRPr="00C00B08">
              <w:rPr>
                <w:lang w:val="lt-LT"/>
              </w:rPr>
              <w:t>2023m. sausis-gruodis</w:t>
            </w:r>
          </w:p>
        </w:tc>
        <w:tc>
          <w:tcPr>
            <w:tcW w:w="1559" w:type="dxa"/>
            <w:tcBorders>
              <w:top w:val="single" w:sz="4" w:space="0" w:color="auto"/>
              <w:left w:val="single" w:sz="1" w:space="0" w:color="000000"/>
              <w:bottom w:val="single" w:sz="1" w:space="0" w:color="000000"/>
            </w:tcBorders>
            <w:shd w:val="clear" w:color="auto" w:fill="auto"/>
          </w:tcPr>
          <w:p w14:paraId="7EE47F6D" w14:textId="68A9BE78" w:rsidR="00C00B08" w:rsidRPr="00C00B08" w:rsidRDefault="00C00B08" w:rsidP="00C00B08">
            <w:pPr>
              <w:pStyle w:val="TableContents"/>
              <w:snapToGrid w:val="0"/>
              <w:jc w:val="both"/>
              <w:rPr>
                <w:lang w:val="lt-LT"/>
              </w:rPr>
            </w:pPr>
            <w:r w:rsidRPr="00C00B08">
              <w:rPr>
                <w:lang w:val="lt-LT"/>
              </w:rPr>
              <w:t>Intelektiniai ištekliai</w:t>
            </w:r>
          </w:p>
        </w:tc>
        <w:tc>
          <w:tcPr>
            <w:tcW w:w="1701" w:type="dxa"/>
            <w:tcBorders>
              <w:top w:val="single" w:sz="4" w:space="0" w:color="auto"/>
              <w:left w:val="single" w:sz="1" w:space="0" w:color="000000"/>
              <w:bottom w:val="single" w:sz="1" w:space="0" w:color="000000"/>
            </w:tcBorders>
            <w:shd w:val="clear" w:color="auto" w:fill="auto"/>
          </w:tcPr>
          <w:p w14:paraId="2D477B1E" w14:textId="4DD1AFE1" w:rsidR="00C00B08" w:rsidRPr="00C00B08" w:rsidRDefault="00C00B08" w:rsidP="00C00B08">
            <w:pPr>
              <w:pStyle w:val="TableContents"/>
              <w:snapToGrid w:val="0"/>
              <w:jc w:val="both"/>
              <w:rPr>
                <w:lang w:val="lt-LT"/>
              </w:rPr>
            </w:pPr>
            <w:r w:rsidRPr="00C00B08">
              <w:rPr>
                <w:lang w:val="lt-LT"/>
              </w:rPr>
              <w:t>Direktorė, pavaduotoja, mokytojos</w:t>
            </w:r>
          </w:p>
        </w:tc>
        <w:tc>
          <w:tcPr>
            <w:tcW w:w="2977" w:type="dxa"/>
            <w:tcBorders>
              <w:top w:val="single" w:sz="4" w:space="0" w:color="auto"/>
              <w:left w:val="single" w:sz="1" w:space="0" w:color="000000"/>
              <w:bottom w:val="single" w:sz="1" w:space="0" w:color="000000"/>
              <w:right w:val="single" w:sz="1" w:space="0" w:color="000000"/>
            </w:tcBorders>
            <w:shd w:val="clear" w:color="auto" w:fill="auto"/>
          </w:tcPr>
          <w:p w14:paraId="16C32565" w14:textId="37ED63F4" w:rsidR="00C00B08" w:rsidRPr="00C00B08" w:rsidRDefault="00C00B08" w:rsidP="00C00B08">
            <w:pPr>
              <w:rPr>
                <w:lang w:val="lt-LT" w:eastAsia="lt-LT"/>
              </w:rPr>
            </w:pPr>
            <w:r w:rsidRPr="00C00B08">
              <w:rPr>
                <w:lang w:val="lt-LT" w:eastAsia="lt-LT"/>
              </w:rPr>
              <w:t>Idėjos fiksuojamos pedagogų tarybos posėdžiuose ir susirinkimuose.</w:t>
            </w:r>
          </w:p>
        </w:tc>
      </w:tr>
      <w:tr w:rsidR="00C00B08" w:rsidRPr="00C00B08" w14:paraId="77B71AE2" w14:textId="77777777" w:rsidTr="00C00B08">
        <w:trPr>
          <w:trHeight w:val="908"/>
        </w:trPr>
        <w:tc>
          <w:tcPr>
            <w:tcW w:w="1418" w:type="dxa"/>
            <w:vMerge/>
            <w:tcBorders>
              <w:top w:val="single" w:sz="4" w:space="0" w:color="auto"/>
              <w:left w:val="single" w:sz="1" w:space="0" w:color="000000"/>
            </w:tcBorders>
            <w:shd w:val="clear" w:color="auto" w:fill="auto"/>
          </w:tcPr>
          <w:p w14:paraId="2F56614D" w14:textId="77777777" w:rsidR="00C00B08" w:rsidRPr="00926FF9" w:rsidRDefault="00C00B08" w:rsidP="00C00B08">
            <w:pPr>
              <w:pStyle w:val="Sraassuenkleliais21"/>
              <w:rPr>
                <w:b w:val="0"/>
                <w:bCs w:val="0"/>
                <w:lang w:val="lt-LT"/>
              </w:rPr>
            </w:pPr>
          </w:p>
        </w:tc>
        <w:tc>
          <w:tcPr>
            <w:tcW w:w="3118" w:type="dxa"/>
            <w:vMerge/>
            <w:tcBorders>
              <w:top w:val="single" w:sz="2" w:space="0" w:color="000000"/>
              <w:left w:val="single" w:sz="1" w:space="0" w:color="000000"/>
            </w:tcBorders>
            <w:shd w:val="clear" w:color="auto" w:fill="auto"/>
          </w:tcPr>
          <w:p w14:paraId="1FDF907B" w14:textId="77777777" w:rsidR="00C00B08" w:rsidRPr="00C00B08" w:rsidRDefault="00C00B08" w:rsidP="00C00B08">
            <w:pPr>
              <w:pStyle w:val="Sraassuenkleliais21"/>
              <w:jc w:val="both"/>
              <w:rPr>
                <w:b w:val="0"/>
                <w:lang w:val="lt-LT"/>
              </w:rPr>
            </w:pPr>
          </w:p>
        </w:tc>
        <w:tc>
          <w:tcPr>
            <w:tcW w:w="3828" w:type="dxa"/>
            <w:tcBorders>
              <w:top w:val="single" w:sz="4" w:space="0" w:color="auto"/>
              <w:left w:val="single" w:sz="1" w:space="0" w:color="000000"/>
              <w:bottom w:val="single" w:sz="1" w:space="0" w:color="000000"/>
            </w:tcBorders>
            <w:shd w:val="clear" w:color="auto" w:fill="auto"/>
          </w:tcPr>
          <w:p w14:paraId="5EB6796D" w14:textId="71AAF5AA" w:rsidR="00C00B08" w:rsidRPr="00C00B08" w:rsidRDefault="00C00B08" w:rsidP="00C00B08">
            <w:pPr>
              <w:widowControl/>
              <w:suppressAutoHyphens w:val="0"/>
              <w:contextualSpacing/>
              <w:rPr>
                <w:lang w:val="lt-LT" w:eastAsia="lt-LT"/>
              </w:rPr>
            </w:pPr>
            <w:r w:rsidRPr="00C00B08">
              <w:rPr>
                <w:lang w:val="lt-LT" w:eastAsia="lt-LT"/>
              </w:rPr>
              <w:t>Geros emocinės programos integravimas į ugdymosi procesą</w:t>
            </w:r>
          </w:p>
        </w:tc>
        <w:tc>
          <w:tcPr>
            <w:tcW w:w="992" w:type="dxa"/>
            <w:tcBorders>
              <w:top w:val="single" w:sz="4" w:space="0" w:color="auto"/>
              <w:left w:val="single" w:sz="1" w:space="0" w:color="000000"/>
              <w:bottom w:val="single" w:sz="1" w:space="0" w:color="000000"/>
            </w:tcBorders>
            <w:shd w:val="clear" w:color="auto" w:fill="auto"/>
          </w:tcPr>
          <w:p w14:paraId="195D3406" w14:textId="14CA1932" w:rsidR="00C00B08" w:rsidRPr="00C00B08" w:rsidRDefault="00C00B08" w:rsidP="00C00B08">
            <w:pPr>
              <w:pStyle w:val="TableContents"/>
              <w:snapToGrid w:val="0"/>
              <w:jc w:val="both"/>
              <w:rPr>
                <w:lang w:val="lt-LT"/>
              </w:rPr>
            </w:pPr>
            <w:r w:rsidRPr="00C00B08">
              <w:rPr>
                <w:lang w:val="lt-LT"/>
              </w:rPr>
              <w:t>2023m. sausis-gruodis</w:t>
            </w:r>
          </w:p>
        </w:tc>
        <w:tc>
          <w:tcPr>
            <w:tcW w:w="1559" w:type="dxa"/>
            <w:tcBorders>
              <w:top w:val="single" w:sz="4" w:space="0" w:color="auto"/>
              <w:left w:val="single" w:sz="1" w:space="0" w:color="000000"/>
              <w:bottom w:val="single" w:sz="1" w:space="0" w:color="000000"/>
            </w:tcBorders>
            <w:shd w:val="clear" w:color="auto" w:fill="auto"/>
          </w:tcPr>
          <w:p w14:paraId="27A19376" w14:textId="5840FF46" w:rsidR="00C00B08" w:rsidRPr="00C00B08" w:rsidRDefault="00C00B08" w:rsidP="00C00B08">
            <w:pPr>
              <w:pStyle w:val="TableContents"/>
              <w:snapToGrid w:val="0"/>
              <w:jc w:val="both"/>
              <w:rPr>
                <w:lang w:val="lt-LT"/>
              </w:rPr>
            </w:pPr>
            <w:r w:rsidRPr="00C00B08">
              <w:rPr>
                <w:lang w:val="lt-LT"/>
              </w:rPr>
              <w:t>Mokymo lėšos</w:t>
            </w:r>
          </w:p>
        </w:tc>
        <w:tc>
          <w:tcPr>
            <w:tcW w:w="1701" w:type="dxa"/>
            <w:tcBorders>
              <w:top w:val="single" w:sz="4" w:space="0" w:color="auto"/>
              <w:left w:val="single" w:sz="1" w:space="0" w:color="000000"/>
              <w:bottom w:val="single" w:sz="1" w:space="0" w:color="000000"/>
            </w:tcBorders>
            <w:shd w:val="clear" w:color="auto" w:fill="auto"/>
          </w:tcPr>
          <w:p w14:paraId="7CA2E211" w14:textId="2A4F8727" w:rsidR="00C00B08" w:rsidRPr="00C00B08" w:rsidRDefault="00C00B08" w:rsidP="00C00B08">
            <w:pPr>
              <w:pStyle w:val="TableContents"/>
              <w:snapToGrid w:val="0"/>
              <w:jc w:val="both"/>
              <w:rPr>
                <w:lang w:val="lt-LT"/>
              </w:rPr>
            </w:pPr>
            <w:r w:rsidRPr="00C00B08">
              <w:rPr>
                <w:lang w:val="lt-LT"/>
              </w:rPr>
              <w:t>Mokytojai</w:t>
            </w:r>
          </w:p>
        </w:tc>
        <w:tc>
          <w:tcPr>
            <w:tcW w:w="2977" w:type="dxa"/>
            <w:tcBorders>
              <w:top w:val="single" w:sz="4" w:space="0" w:color="auto"/>
              <w:left w:val="single" w:sz="1" w:space="0" w:color="000000"/>
              <w:bottom w:val="single" w:sz="1" w:space="0" w:color="000000"/>
              <w:right w:val="single" w:sz="1" w:space="0" w:color="000000"/>
            </w:tcBorders>
            <w:shd w:val="clear" w:color="auto" w:fill="auto"/>
          </w:tcPr>
          <w:p w14:paraId="0FC79BF7" w14:textId="669780B9" w:rsidR="00C00B08" w:rsidRPr="00C00B08" w:rsidRDefault="00C00B08" w:rsidP="00C00B08">
            <w:pPr>
              <w:rPr>
                <w:lang w:val="lt-LT" w:eastAsia="lt-LT"/>
              </w:rPr>
            </w:pPr>
            <w:r w:rsidRPr="00C00B08">
              <w:rPr>
                <w:lang w:val="lt-LT" w:eastAsia="lt-LT"/>
              </w:rPr>
              <w:t xml:space="preserve">Geros emocinės </w:t>
            </w:r>
            <w:r>
              <w:rPr>
                <w:lang w:val="lt-LT" w:eastAsia="lt-LT"/>
              </w:rPr>
              <w:t xml:space="preserve">sveikatos </w:t>
            </w:r>
            <w:r w:rsidRPr="00C00B08">
              <w:rPr>
                <w:lang w:val="lt-LT" w:eastAsia="lt-LT"/>
              </w:rPr>
              <w:t>program</w:t>
            </w:r>
            <w:r>
              <w:rPr>
                <w:lang w:val="lt-LT" w:eastAsia="lt-LT"/>
              </w:rPr>
              <w:t>a</w:t>
            </w:r>
          </w:p>
        </w:tc>
      </w:tr>
      <w:tr w:rsidR="00492B1C" w:rsidRPr="00C10634" w14:paraId="7BAF5D91" w14:textId="77777777" w:rsidTr="001F7F78">
        <w:tc>
          <w:tcPr>
            <w:tcW w:w="1418" w:type="dxa"/>
            <w:vMerge/>
            <w:tcBorders>
              <w:left w:val="single" w:sz="1" w:space="0" w:color="000000"/>
              <w:bottom w:val="single" w:sz="1" w:space="0" w:color="000000"/>
            </w:tcBorders>
            <w:shd w:val="clear" w:color="auto" w:fill="auto"/>
          </w:tcPr>
          <w:p w14:paraId="21DC158A" w14:textId="77777777" w:rsidR="00492B1C" w:rsidRPr="006C4205" w:rsidRDefault="00492B1C" w:rsidP="00492B1C">
            <w:pPr>
              <w:pStyle w:val="Sraassuenkleliais21"/>
              <w:rPr>
                <w:b w:val="0"/>
                <w:color w:val="FF0000"/>
                <w:lang w:val="lt-LT" w:eastAsia="lt-LT"/>
              </w:rPr>
            </w:pPr>
          </w:p>
        </w:tc>
        <w:tc>
          <w:tcPr>
            <w:tcW w:w="3118" w:type="dxa"/>
            <w:vMerge/>
            <w:tcBorders>
              <w:left w:val="single" w:sz="1" w:space="0" w:color="000000"/>
              <w:bottom w:val="single" w:sz="1" w:space="0" w:color="000000"/>
            </w:tcBorders>
            <w:shd w:val="clear" w:color="auto" w:fill="auto"/>
          </w:tcPr>
          <w:p w14:paraId="133302C3" w14:textId="77777777" w:rsidR="00492B1C" w:rsidRPr="006C4205" w:rsidRDefault="00492B1C" w:rsidP="00492B1C">
            <w:pPr>
              <w:pStyle w:val="Sraassuenkleliais21"/>
              <w:jc w:val="both"/>
              <w:rPr>
                <w:b w:val="0"/>
                <w:color w:val="FF0000"/>
                <w:lang w:val="lt-LT"/>
              </w:rPr>
            </w:pPr>
          </w:p>
        </w:tc>
        <w:tc>
          <w:tcPr>
            <w:tcW w:w="3828" w:type="dxa"/>
            <w:tcBorders>
              <w:left w:val="single" w:sz="1" w:space="0" w:color="000000"/>
              <w:bottom w:val="single" w:sz="1" w:space="0" w:color="000000"/>
            </w:tcBorders>
            <w:shd w:val="clear" w:color="auto" w:fill="auto"/>
          </w:tcPr>
          <w:p w14:paraId="26FDAC16" w14:textId="77777777" w:rsidR="00492B1C" w:rsidRPr="00C00B08" w:rsidRDefault="00492B1C" w:rsidP="00492B1C">
            <w:pPr>
              <w:widowControl/>
              <w:suppressAutoHyphens w:val="0"/>
              <w:contextualSpacing/>
              <w:rPr>
                <w:lang w:val="lt-LT" w:eastAsia="lt-LT"/>
              </w:rPr>
            </w:pPr>
            <w:r w:rsidRPr="00C00B08">
              <w:rPr>
                <w:lang w:val="lt-LT" w:eastAsia="lt-LT"/>
              </w:rPr>
              <w:t>Dalyvauti socialinio emocinio ugdymo programos „</w:t>
            </w:r>
            <w:proofErr w:type="spellStart"/>
            <w:r w:rsidRPr="00C00B08">
              <w:rPr>
                <w:lang w:val="lt-LT" w:eastAsia="lt-LT"/>
              </w:rPr>
              <w:t>Zipio</w:t>
            </w:r>
            <w:proofErr w:type="spellEnd"/>
            <w:r w:rsidRPr="00C00B08">
              <w:rPr>
                <w:lang w:val="lt-LT" w:eastAsia="lt-LT"/>
              </w:rPr>
              <w:t xml:space="preserve"> draugai“ mokymuose, integruoti į PU programą</w:t>
            </w:r>
          </w:p>
        </w:tc>
        <w:tc>
          <w:tcPr>
            <w:tcW w:w="992" w:type="dxa"/>
            <w:tcBorders>
              <w:left w:val="single" w:sz="1" w:space="0" w:color="000000"/>
              <w:bottom w:val="single" w:sz="1" w:space="0" w:color="000000"/>
            </w:tcBorders>
            <w:shd w:val="clear" w:color="auto" w:fill="auto"/>
          </w:tcPr>
          <w:p w14:paraId="6CBF9923" w14:textId="10E58C87" w:rsidR="00492B1C" w:rsidRPr="00C00B08" w:rsidRDefault="00492B1C" w:rsidP="00492B1C">
            <w:pPr>
              <w:pStyle w:val="TableContents"/>
              <w:snapToGrid w:val="0"/>
              <w:jc w:val="both"/>
              <w:rPr>
                <w:lang w:val="lt-LT"/>
              </w:rPr>
            </w:pPr>
            <w:r w:rsidRPr="00C00B08">
              <w:rPr>
                <w:lang w:val="lt-LT"/>
              </w:rPr>
              <w:t>2023m. sausis-gruodis</w:t>
            </w:r>
          </w:p>
        </w:tc>
        <w:tc>
          <w:tcPr>
            <w:tcW w:w="1559" w:type="dxa"/>
            <w:tcBorders>
              <w:left w:val="single" w:sz="1" w:space="0" w:color="000000"/>
              <w:bottom w:val="single" w:sz="1" w:space="0" w:color="000000"/>
            </w:tcBorders>
            <w:shd w:val="clear" w:color="auto" w:fill="auto"/>
          </w:tcPr>
          <w:p w14:paraId="0D62C90E" w14:textId="77777777" w:rsidR="00492B1C" w:rsidRPr="00C00B08" w:rsidRDefault="00492B1C" w:rsidP="00492B1C">
            <w:pPr>
              <w:pStyle w:val="TableContents"/>
              <w:snapToGrid w:val="0"/>
              <w:rPr>
                <w:lang w:val="lt-LT"/>
              </w:rPr>
            </w:pPr>
            <w:r w:rsidRPr="00C00B08">
              <w:rPr>
                <w:lang w:val="lt-LT"/>
              </w:rPr>
              <w:t>Mokymo lėšos</w:t>
            </w:r>
          </w:p>
        </w:tc>
        <w:tc>
          <w:tcPr>
            <w:tcW w:w="1701" w:type="dxa"/>
            <w:tcBorders>
              <w:left w:val="single" w:sz="1" w:space="0" w:color="000000"/>
              <w:bottom w:val="single" w:sz="1" w:space="0" w:color="000000"/>
            </w:tcBorders>
            <w:shd w:val="clear" w:color="auto" w:fill="auto"/>
          </w:tcPr>
          <w:p w14:paraId="21C7E2F2" w14:textId="77777777" w:rsidR="00492B1C" w:rsidRPr="00C00B08" w:rsidRDefault="00492B1C" w:rsidP="00492B1C">
            <w:pPr>
              <w:pStyle w:val="TableContents"/>
              <w:snapToGrid w:val="0"/>
              <w:jc w:val="both"/>
              <w:rPr>
                <w:lang w:val="lt-LT"/>
              </w:rPr>
            </w:pPr>
            <w:r w:rsidRPr="00C00B08">
              <w:rPr>
                <w:lang w:val="lt-LT"/>
              </w:rPr>
              <w:t>PU mokytojai</w:t>
            </w:r>
          </w:p>
        </w:tc>
        <w:tc>
          <w:tcPr>
            <w:tcW w:w="2977" w:type="dxa"/>
            <w:tcBorders>
              <w:left w:val="single" w:sz="1" w:space="0" w:color="000000"/>
              <w:bottom w:val="single" w:sz="1" w:space="0" w:color="000000"/>
              <w:right w:val="single" w:sz="1" w:space="0" w:color="000000"/>
            </w:tcBorders>
            <w:shd w:val="clear" w:color="auto" w:fill="auto"/>
          </w:tcPr>
          <w:p w14:paraId="0C5A34FC" w14:textId="77777777" w:rsidR="00492B1C" w:rsidRPr="00C00B08" w:rsidRDefault="00492B1C" w:rsidP="00492B1C">
            <w:pPr>
              <w:rPr>
                <w:lang w:val="lt-LT" w:eastAsia="lt-LT"/>
              </w:rPr>
            </w:pPr>
            <w:r w:rsidRPr="00C00B08">
              <w:rPr>
                <w:lang w:val="lt-LT" w:eastAsia="lt-LT"/>
              </w:rPr>
              <w:t>Mokytojai dalyvauja mokymuose ir integruoja programą</w:t>
            </w:r>
          </w:p>
        </w:tc>
      </w:tr>
      <w:tr w:rsidR="00492B1C" w:rsidRPr="00C10634" w14:paraId="233EC6F6" w14:textId="77777777" w:rsidTr="00AE456F">
        <w:trPr>
          <w:trHeight w:val="1886"/>
        </w:trPr>
        <w:tc>
          <w:tcPr>
            <w:tcW w:w="1418" w:type="dxa"/>
            <w:tcBorders>
              <w:left w:val="single" w:sz="1" w:space="0" w:color="000000"/>
            </w:tcBorders>
            <w:shd w:val="clear" w:color="auto" w:fill="auto"/>
          </w:tcPr>
          <w:p w14:paraId="38C2046C" w14:textId="22BD630C" w:rsidR="00492B1C" w:rsidRPr="00492B1C" w:rsidRDefault="00492B1C" w:rsidP="00492B1C">
            <w:pPr>
              <w:pStyle w:val="Sraassuenkleliais21"/>
              <w:rPr>
                <w:b w:val="0"/>
                <w:lang w:val="lt-LT" w:eastAsia="lt-LT"/>
              </w:rPr>
            </w:pPr>
            <w:r w:rsidRPr="00492B1C">
              <w:rPr>
                <w:b w:val="0"/>
                <w:lang w:val="lt-LT" w:eastAsia="lt-LT"/>
              </w:rPr>
              <w:t>Palaikyti bendruomenės tarpusavio</w:t>
            </w:r>
          </w:p>
          <w:p w14:paraId="06308219" w14:textId="4BB83BA0" w:rsidR="00492B1C" w:rsidRPr="00492B1C" w:rsidRDefault="00492B1C" w:rsidP="00492B1C">
            <w:pPr>
              <w:pStyle w:val="Sraassuenkleliais21"/>
              <w:rPr>
                <w:b w:val="0"/>
                <w:lang w:val="lt-LT" w:eastAsia="lt-LT"/>
              </w:rPr>
            </w:pPr>
            <w:r w:rsidRPr="00492B1C">
              <w:rPr>
                <w:b w:val="0"/>
                <w:lang w:val="lt-LT" w:eastAsia="lt-LT"/>
              </w:rPr>
              <w:t>komunikavimą ir teigiamą mikroklimatą</w:t>
            </w:r>
          </w:p>
          <w:p w14:paraId="11A58275" w14:textId="77777777" w:rsidR="00492B1C" w:rsidRPr="00492B1C" w:rsidRDefault="00492B1C" w:rsidP="00492B1C">
            <w:pPr>
              <w:pStyle w:val="Sraassuenkleliais21"/>
              <w:rPr>
                <w:b w:val="0"/>
                <w:lang w:val="lt-LT" w:eastAsia="lt-LT"/>
              </w:rPr>
            </w:pPr>
          </w:p>
        </w:tc>
        <w:tc>
          <w:tcPr>
            <w:tcW w:w="3118" w:type="dxa"/>
            <w:tcBorders>
              <w:left w:val="single" w:sz="1" w:space="0" w:color="000000"/>
            </w:tcBorders>
            <w:shd w:val="clear" w:color="auto" w:fill="auto"/>
          </w:tcPr>
          <w:p w14:paraId="158A82DF" w14:textId="4FA50CB8" w:rsidR="00492B1C" w:rsidRPr="00492B1C" w:rsidRDefault="00492B1C" w:rsidP="00492B1C">
            <w:pPr>
              <w:pStyle w:val="Sraassuenkleliais21"/>
              <w:rPr>
                <w:b w:val="0"/>
                <w:bCs w:val="0"/>
                <w:lang w:val="lt-LT"/>
              </w:rPr>
            </w:pPr>
            <w:r w:rsidRPr="00492B1C">
              <w:rPr>
                <w:b w:val="0"/>
                <w:bCs w:val="0"/>
                <w:lang w:val="lt-LT"/>
              </w:rPr>
              <w:t>Inicijuoti naujus ir stiprinti esamus komunikavimo būdus, palaikant teigiamą mikroklimatą</w:t>
            </w:r>
          </w:p>
        </w:tc>
        <w:tc>
          <w:tcPr>
            <w:tcW w:w="3828" w:type="dxa"/>
            <w:tcBorders>
              <w:left w:val="single" w:sz="1" w:space="0" w:color="000000"/>
              <w:bottom w:val="single" w:sz="1" w:space="0" w:color="000000"/>
            </w:tcBorders>
            <w:shd w:val="clear" w:color="auto" w:fill="auto"/>
          </w:tcPr>
          <w:p w14:paraId="24CA3108" w14:textId="7D3D245D" w:rsidR="00492B1C" w:rsidRPr="00492B1C" w:rsidRDefault="00492B1C" w:rsidP="00492B1C">
            <w:pPr>
              <w:jc w:val="both"/>
              <w:rPr>
                <w:lang w:val="lt-LT"/>
              </w:rPr>
            </w:pPr>
            <w:r w:rsidRPr="00492B1C">
              <w:rPr>
                <w:lang w:val="lt-LT"/>
              </w:rPr>
              <w:t>Organizuoti įstaigoje kūrybines parodas, pramogas, leidžiančias pasireikšti vaiko ir jo šeimos saviraiškai</w:t>
            </w:r>
          </w:p>
        </w:tc>
        <w:tc>
          <w:tcPr>
            <w:tcW w:w="992" w:type="dxa"/>
            <w:tcBorders>
              <w:left w:val="single" w:sz="1" w:space="0" w:color="000000"/>
              <w:bottom w:val="single" w:sz="1" w:space="0" w:color="000000"/>
            </w:tcBorders>
            <w:shd w:val="clear" w:color="auto" w:fill="auto"/>
          </w:tcPr>
          <w:p w14:paraId="7BC7C00B" w14:textId="6200D91C" w:rsidR="00492B1C" w:rsidRPr="006C4205" w:rsidRDefault="00492B1C" w:rsidP="00492B1C">
            <w:pPr>
              <w:pStyle w:val="TableContents"/>
              <w:snapToGrid w:val="0"/>
              <w:jc w:val="both"/>
              <w:rPr>
                <w:color w:val="FF0000"/>
                <w:lang w:val="lt-LT"/>
              </w:rPr>
            </w:pPr>
            <w:r w:rsidRPr="00C00B08">
              <w:rPr>
                <w:lang w:val="lt-LT"/>
              </w:rPr>
              <w:t>2023m. sausis-gruodis</w:t>
            </w:r>
          </w:p>
        </w:tc>
        <w:tc>
          <w:tcPr>
            <w:tcW w:w="1559" w:type="dxa"/>
            <w:tcBorders>
              <w:left w:val="single" w:sz="1" w:space="0" w:color="000000"/>
              <w:bottom w:val="single" w:sz="1" w:space="0" w:color="000000"/>
            </w:tcBorders>
            <w:shd w:val="clear" w:color="auto" w:fill="auto"/>
          </w:tcPr>
          <w:p w14:paraId="391F526B" w14:textId="77777777" w:rsidR="00492B1C" w:rsidRPr="00492B1C" w:rsidRDefault="00492B1C" w:rsidP="00492B1C">
            <w:pPr>
              <w:pStyle w:val="TableContents"/>
              <w:snapToGrid w:val="0"/>
              <w:jc w:val="center"/>
              <w:rPr>
                <w:lang w:val="lt-LT"/>
              </w:rPr>
            </w:pPr>
            <w:r w:rsidRPr="00492B1C">
              <w:rPr>
                <w:lang w:val="lt-LT"/>
              </w:rPr>
              <w:t>Mokymo lėšos</w:t>
            </w:r>
          </w:p>
        </w:tc>
        <w:tc>
          <w:tcPr>
            <w:tcW w:w="1701" w:type="dxa"/>
            <w:tcBorders>
              <w:left w:val="single" w:sz="1" w:space="0" w:color="000000"/>
              <w:bottom w:val="single" w:sz="1" w:space="0" w:color="000000"/>
            </w:tcBorders>
            <w:shd w:val="clear" w:color="auto" w:fill="auto"/>
          </w:tcPr>
          <w:p w14:paraId="01A9A66C" w14:textId="793B912B" w:rsidR="00492B1C" w:rsidRPr="00492B1C" w:rsidRDefault="00492B1C" w:rsidP="00492B1C">
            <w:pPr>
              <w:pStyle w:val="TableContents"/>
              <w:snapToGrid w:val="0"/>
              <w:jc w:val="both"/>
              <w:rPr>
                <w:lang w:val="lt-LT"/>
              </w:rPr>
            </w:pPr>
            <w:r w:rsidRPr="00492B1C">
              <w:rPr>
                <w:lang w:val="lt-LT"/>
              </w:rPr>
              <w:t>Mokytojai, meninio ugdymo mokytoja, direktorės pavaduotoja</w:t>
            </w:r>
          </w:p>
        </w:tc>
        <w:tc>
          <w:tcPr>
            <w:tcW w:w="2977" w:type="dxa"/>
            <w:tcBorders>
              <w:left w:val="single" w:sz="1" w:space="0" w:color="000000"/>
              <w:bottom w:val="single" w:sz="1" w:space="0" w:color="000000"/>
              <w:right w:val="single" w:sz="1" w:space="0" w:color="000000"/>
            </w:tcBorders>
            <w:shd w:val="clear" w:color="auto" w:fill="auto"/>
          </w:tcPr>
          <w:p w14:paraId="64621EA7" w14:textId="63230B28" w:rsidR="00492B1C" w:rsidRPr="00492B1C" w:rsidRDefault="00492B1C" w:rsidP="00492B1C">
            <w:pPr>
              <w:rPr>
                <w:lang w:val="lt-LT"/>
              </w:rPr>
            </w:pPr>
            <w:r w:rsidRPr="00492B1C">
              <w:rPr>
                <w:lang w:val="lt-LT"/>
              </w:rPr>
              <w:t xml:space="preserve">Veiklų ir renginių viešinimas internetiniame puslapyje, </w:t>
            </w:r>
            <w:r w:rsidR="00AE456F">
              <w:rPr>
                <w:lang w:val="lt-LT"/>
              </w:rPr>
              <w:t xml:space="preserve">FB puslapyje, </w:t>
            </w:r>
            <w:r w:rsidRPr="00492B1C">
              <w:rPr>
                <w:lang w:val="lt-LT"/>
              </w:rPr>
              <w:t>uždarose grupių platformose, parodos įstaigos galerijoje.</w:t>
            </w:r>
          </w:p>
        </w:tc>
      </w:tr>
      <w:tr w:rsidR="00492B1C" w:rsidRPr="006C4205" w14:paraId="477F9B00" w14:textId="77777777" w:rsidTr="001F7F78">
        <w:tc>
          <w:tcPr>
            <w:tcW w:w="1418" w:type="dxa"/>
            <w:vMerge w:val="restart"/>
            <w:tcBorders>
              <w:left w:val="single" w:sz="1" w:space="0" w:color="000000"/>
            </w:tcBorders>
            <w:shd w:val="clear" w:color="auto" w:fill="auto"/>
          </w:tcPr>
          <w:p w14:paraId="22359434" w14:textId="7C834FC6" w:rsidR="00492B1C" w:rsidRDefault="00492B1C" w:rsidP="00492B1C">
            <w:pPr>
              <w:pStyle w:val="Sraassuenkleliais21"/>
              <w:jc w:val="both"/>
              <w:rPr>
                <w:b w:val="0"/>
                <w:color w:val="FF0000"/>
                <w:lang w:val="lt-LT" w:eastAsia="lt-LT"/>
              </w:rPr>
            </w:pPr>
          </w:p>
          <w:p w14:paraId="54986AAC" w14:textId="7641192E" w:rsidR="00492B1C" w:rsidRDefault="00492B1C" w:rsidP="00492B1C">
            <w:pPr>
              <w:pStyle w:val="Sraassuenkleliais21"/>
              <w:jc w:val="both"/>
              <w:rPr>
                <w:b w:val="0"/>
                <w:color w:val="FF0000"/>
                <w:lang w:val="lt-LT" w:eastAsia="lt-LT"/>
              </w:rPr>
            </w:pPr>
          </w:p>
          <w:p w14:paraId="3A6FEB9A" w14:textId="72AE5061" w:rsidR="00492B1C" w:rsidRDefault="00492B1C" w:rsidP="00492B1C">
            <w:pPr>
              <w:pStyle w:val="Sraassuenkleliais21"/>
              <w:jc w:val="both"/>
              <w:rPr>
                <w:b w:val="0"/>
                <w:color w:val="FF0000"/>
                <w:lang w:val="lt-LT" w:eastAsia="lt-LT"/>
              </w:rPr>
            </w:pPr>
          </w:p>
          <w:p w14:paraId="244E867C" w14:textId="77777777" w:rsidR="00492B1C" w:rsidRPr="006C4205" w:rsidRDefault="00492B1C" w:rsidP="00492B1C">
            <w:pPr>
              <w:pStyle w:val="Sraassuenkleliais21"/>
              <w:jc w:val="both"/>
              <w:rPr>
                <w:b w:val="0"/>
                <w:bCs w:val="0"/>
                <w:color w:val="FF0000"/>
                <w:lang w:val="lt-LT"/>
              </w:rPr>
            </w:pPr>
          </w:p>
          <w:p w14:paraId="4281D6A1" w14:textId="77777777" w:rsidR="00492B1C" w:rsidRPr="006C4205" w:rsidRDefault="00492B1C" w:rsidP="00492B1C">
            <w:pPr>
              <w:pStyle w:val="Sraassuenkleliais21"/>
              <w:rPr>
                <w:b w:val="0"/>
                <w:color w:val="FF0000"/>
                <w:lang w:val="lt-LT" w:eastAsia="lt-LT"/>
              </w:rPr>
            </w:pPr>
          </w:p>
        </w:tc>
        <w:tc>
          <w:tcPr>
            <w:tcW w:w="3118" w:type="dxa"/>
            <w:vMerge w:val="restart"/>
            <w:tcBorders>
              <w:left w:val="single" w:sz="1" w:space="0" w:color="000000"/>
            </w:tcBorders>
            <w:shd w:val="clear" w:color="auto" w:fill="auto"/>
          </w:tcPr>
          <w:p w14:paraId="0A13A812" w14:textId="2E78828F" w:rsidR="00492B1C" w:rsidRPr="006C4205" w:rsidRDefault="00492B1C" w:rsidP="00492B1C">
            <w:pPr>
              <w:pStyle w:val="Sraassuenkleliais21"/>
              <w:jc w:val="both"/>
              <w:rPr>
                <w:b w:val="0"/>
                <w:bCs w:val="0"/>
                <w:color w:val="FF0000"/>
                <w:lang w:val="lt-LT"/>
              </w:rPr>
            </w:pPr>
          </w:p>
        </w:tc>
        <w:tc>
          <w:tcPr>
            <w:tcW w:w="3828" w:type="dxa"/>
            <w:tcBorders>
              <w:left w:val="single" w:sz="1" w:space="0" w:color="000000"/>
              <w:bottom w:val="single" w:sz="1" w:space="0" w:color="000000"/>
            </w:tcBorders>
            <w:shd w:val="clear" w:color="auto" w:fill="auto"/>
          </w:tcPr>
          <w:p w14:paraId="021D793F" w14:textId="494D07EA" w:rsidR="00492B1C" w:rsidRPr="006C4205" w:rsidRDefault="00492B1C" w:rsidP="00492B1C">
            <w:pPr>
              <w:snapToGrid w:val="0"/>
              <w:jc w:val="both"/>
              <w:rPr>
                <w:color w:val="FF0000"/>
                <w:lang w:val="lt-LT"/>
              </w:rPr>
            </w:pPr>
            <w:r w:rsidRPr="00492B1C">
              <w:rPr>
                <w:lang w:val="lt-LT"/>
              </w:rPr>
              <w:t xml:space="preserve">Organizuoti tradicines ir netradicines šventes (Užgavėnės, </w:t>
            </w:r>
            <w:proofErr w:type="spellStart"/>
            <w:r w:rsidRPr="00492B1C">
              <w:rPr>
                <w:lang w:val="lt-LT"/>
              </w:rPr>
              <w:t>Kaziukas</w:t>
            </w:r>
            <w:proofErr w:type="spellEnd"/>
            <w:r w:rsidRPr="00492B1C">
              <w:rPr>
                <w:lang w:val="lt-LT"/>
              </w:rPr>
              <w:t xml:space="preserve">, </w:t>
            </w:r>
            <w:proofErr w:type="spellStart"/>
            <w:r w:rsidRPr="00492B1C">
              <w:rPr>
                <w:lang w:val="lt-LT"/>
              </w:rPr>
              <w:t>Velykėlės</w:t>
            </w:r>
            <w:proofErr w:type="spellEnd"/>
            <w:r w:rsidRPr="00492B1C">
              <w:rPr>
                <w:lang w:val="lt-LT"/>
              </w:rPr>
              <w:t xml:space="preserve"> ir kt.) ir išvykas (pagal galimybes–Saugaus eismo mokyklą,  Jaunųjų gamtininkų centrą, technikos muziejų, Lėlės teatrą ir kt.)</w:t>
            </w:r>
          </w:p>
        </w:tc>
        <w:tc>
          <w:tcPr>
            <w:tcW w:w="992" w:type="dxa"/>
            <w:tcBorders>
              <w:left w:val="single" w:sz="1" w:space="0" w:color="000000"/>
              <w:bottom w:val="single" w:sz="1" w:space="0" w:color="000000"/>
            </w:tcBorders>
            <w:shd w:val="clear" w:color="auto" w:fill="auto"/>
          </w:tcPr>
          <w:p w14:paraId="3FC10847" w14:textId="7DC4525D" w:rsidR="00492B1C" w:rsidRPr="006C4205" w:rsidRDefault="00492B1C" w:rsidP="00492B1C">
            <w:pPr>
              <w:pStyle w:val="TableContents"/>
              <w:snapToGrid w:val="0"/>
              <w:jc w:val="both"/>
              <w:rPr>
                <w:color w:val="FF0000"/>
                <w:lang w:val="lt-LT"/>
              </w:rPr>
            </w:pPr>
            <w:r w:rsidRPr="00C00B08">
              <w:rPr>
                <w:lang w:val="lt-LT"/>
              </w:rPr>
              <w:t>2023m. sausis-gruodis</w:t>
            </w:r>
          </w:p>
        </w:tc>
        <w:tc>
          <w:tcPr>
            <w:tcW w:w="1559" w:type="dxa"/>
            <w:tcBorders>
              <w:left w:val="single" w:sz="1" w:space="0" w:color="000000"/>
              <w:bottom w:val="single" w:sz="1" w:space="0" w:color="000000"/>
            </w:tcBorders>
            <w:shd w:val="clear" w:color="auto" w:fill="auto"/>
          </w:tcPr>
          <w:p w14:paraId="6B6773F1" w14:textId="77777777" w:rsidR="00492B1C" w:rsidRPr="00492B1C" w:rsidRDefault="00492B1C" w:rsidP="00492B1C">
            <w:pPr>
              <w:pStyle w:val="TableContents"/>
              <w:snapToGrid w:val="0"/>
              <w:jc w:val="center"/>
              <w:rPr>
                <w:lang w:val="lt-LT"/>
              </w:rPr>
            </w:pPr>
            <w:r w:rsidRPr="00492B1C">
              <w:rPr>
                <w:lang w:val="lt-LT"/>
              </w:rPr>
              <w:t>Tėvų mokesčio lėšos</w:t>
            </w:r>
          </w:p>
        </w:tc>
        <w:tc>
          <w:tcPr>
            <w:tcW w:w="1701" w:type="dxa"/>
            <w:tcBorders>
              <w:left w:val="single" w:sz="1" w:space="0" w:color="000000"/>
              <w:bottom w:val="single" w:sz="1" w:space="0" w:color="000000"/>
            </w:tcBorders>
            <w:shd w:val="clear" w:color="auto" w:fill="auto"/>
          </w:tcPr>
          <w:p w14:paraId="7AD7E7D2" w14:textId="77777777" w:rsidR="00492B1C" w:rsidRPr="00492B1C" w:rsidRDefault="00492B1C" w:rsidP="00492B1C">
            <w:pPr>
              <w:pStyle w:val="TableContents"/>
              <w:snapToGrid w:val="0"/>
              <w:jc w:val="both"/>
              <w:rPr>
                <w:lang w:val="lt-LT"/>
              </w:rPr>
            </w:pPr>
            <w:r w:rsidRPr="00492B1C">
              <w:rPr>
                <w:lang w:val="lt-LT"/>
              </w:rPr>
              <w:t>Pavaduotoja ugdymui, mokytojai</w:t>
            </w:r>
          </w:p>
        </w:tc>
        <w:tc>
          <w:tcPr>
            <w:tcW w:w="2977" w:type="dxa"/>
            <w:tcBorders>
              <w:left w:val="single" w:sz="1" w:space="0" w:color="000000"/>
              <w:bottom w:val="single" w:sz="1" w:space="0" w:color="000000"/>
              <w:right w:val="single" w:sz="1" w:space="0" w:color="000000"/>
            </w:tcBorders>
            <w:shd w:val="clear" w:color="auto" w:fill="auto"/>
          </w:tcPr>
          <w:p w14:paraId="47E56C7C" w14:textId="77777777" w:rsidR="00492B1C" w:rsidRPr="00492B1C" w:rsidRDefault="00492B1C" w:rsidP="00492B1C">
            <w:pPr>
              <w:rPr>
                <w:lang w:val="lt-LT"/>
              </w:rPr>
            </w:pPr>
            <w:r w:rsidRPr="00492B1C">
              <w:rPr>
                <w:lang w:val="lt-LT"/>
              </w:rPr>
              <w:t>Renginių planas, posėdžių protokolai.</w:t>
            </w:r>
          </w:p>
        </w:tc>
      </w:tr>
      <w:tr w:rsidR="00492B1C" w:rsidRPr="006C4205" w14:paraId="330E4BD4" w14:textId="77777777" w:rsidTr="001F7F78">
        <w:tc>
          <w:tcPr>
            <w:tcW w:w="1418" w:type="dxa"/>
            <w:vMerge/>
            <w:tcBorders>
              <w:left w:val="single" w:sz="1" w:space="0" w:color="000000"/>
              <w:bottom w:val="single" w:sz="1" w:space="0" w:color="000000"/>
            </w:tcBorders>
            <w:shd w:val="clear" w:color="auto" w:fill="auto"/>
          </w:tcPr>
          <w:p w14:paraId="056A338F" w14:textId="77777777" w:rsidR="00492B1C" w:rsidRPr="006C4205" w:rsidRDefault="00492B1C" w:rsidP="00492B1C">
            <w:pPr>
              <w:pStyle w:val="Sraassuenkleliais21"/>
              <w:rPr>
                <w:b w:val="0"/>
                <w:color w:val="FF0000"/>
                <w:lang w:val="lt-LT" w:eastAsia="lt-LT"/>
              </w:rPr>
            </w:pPr>
          </w:p>
        </w:tc>
        <w:tc>
          <w:tcPr>
            <w:tcW w:w="3118" w:type="dxa"/>
            <w:vMerge/>
            <w:tcBorders>
              <w:left w:val="single" w:sz="1" w:space="0" w:color="000000"/>
              <w:bottom w:val="single" w:sz="1" w:space="0" w:color="000000"/>
            </w:tcBorders>
            <w:shd w:val="clear" w:color="auto" w:fill="auto"/>
          </w:tcPr>
          <w:p w14:paraId="56489F48" w14:textId="77777777" w:rsidR="00492B1C" w:rsidRPr="006C4205" w:rsidRDefault="00492B1C" w:rsidP="00492B1C">
            <w:pPr>
              <w:pStyle w:val="Sraassuenkleliais21"/>
              <w:jc w:val="both"/>
              <w:rPr>
                <w:b w:val="0"/>
                <w:color w:val="FF0000"/>
                <w:lang w:val="lt-LT"/>
              </w:rPr>
            </w:pPr>
          </w:p>
        </w:tc>
        <w:tc>
          <w:tcPr>
            <w:tcW w:w="3828" w:type="dxa"/>
            <w:tcBorders>
              <w:left w:val="single" w:sz="1" w:space="0" w:color="000000"/>
              <w:bottom w:val="single" w:sz="1" w:space="0" w:color="000000"/>
            </w:tcBorders>
            <w:shd w:val="clear" w:color="auto" w:fill="auto"/>
          </w:tcPr>
          <w:p w14:paraId="3B137F0C" w14:textId="4CFC240B" w:rsidR="00492B1C" w:rsidRPr="00492B1C" w:rsidRDefault="00492B1C" w:rsidP="00492B1C">
            <w:pPr>
              <w:jc w:val="both"/>
              <w:rPr>
                <w:lang w:val="lt-LT"/>
              </w:rPr>
            </w:pPr>
            <w:r w:rsidRPr="00492B1C">
              <w:rPr>
                <w:lang w:val="lt-LT"/>
              </w:rPr>
              <w:t>Dalyvauti miesto kūrybinių projektų veikloje</w:t>
            </w:r>
          </w:p>
        </w:tc>
        <w:tc>
          <w:tcPr>
            <w:tcW w:w="992" w:type="dxa"/>
            <w:tcBorders>
              <w:left w:val="single" w:sz="1" w:space="0" w:color="000000"/>
              <w:bottom w:val="single" w:sz="1" w:space="0" w:color="000000"/>
            </w:tcBorders>
            <w:shd w:val="clear" w:color="auto" w:fill="auto"/>
          </w:tcPr>
          <w:p w14:paraId="75FDCCCB" w14:textId="6EE1ED73" w:rsidR="00492B1C" w:rsidRPr="00492B1C" w:rsidRDefault="00492B1C" w:rsidP="00492B1C">
            <w:pPr>
              <w:pStyle w:val="TableContents"/>
              <w:snapToGrid w:val="0"/>
              <w:jc w:val="both"/>
              <w:rPr>
                <w:lang w:val="lt-LT"/>
              </w:rPr>
            </w:pPr>
            <w:r w:rsidRPr="00492B1C">
              <w:rPr>
                <w:lang w:val="lt-LT"/>
              </w:rPr>
              <w:t>2023m. sausis-gruodis</w:t>
            </w:r>
          </w:p>
        </w:tc>
        <w:tc>
          <w:tcPr>
            <w:tcW w:w="1559" w:type="dxa"/>
            <w:tcBorders>
              <w:left w:val="single" w:sz="1" w:space="0" w:color="000000"/>
              <w:bottom w:val="single" w:sz="1" w:space="0" w:color="000000"/>
            </w:tcBorders>
            <w:shd w:val="clear" w:color="auto" w:fill="auto"/>
          </w:tcPr>
          <w:p w14:paraId="24A674FE" w14:textId="77777777" w:rsidR="00492B1C" w:rsidRPr="00492B1C" w:rsidRDefault="00492B1C" w:rsidP="00492B1C">
            <w:pPr>
              <w:pStyle w:val="TableContents"/>
              <w:snapToGrid w:val="0"/>
              <w:jc w:val="both"/>
              <w:rPr>
                <w:lang w:val="lt-LT"/>
              </w:rPr>
            </w:pPr>
            <w:r w:rsidRPr="00492B1C">
              <w:rPr>
                <w:lang w:val="lt-LT"/>
              </w:rPr>
              <w:t>Mokymo lėšos</w:t>
            </w:r>
          </w:p>
        </w:tc>
        <w:tc>
          <w:tcPr>
            <w:tcW w:w="1701" w:type="dxa"/>
            <w:tcBorders>
              <w:left w:val="single" w:sz="1" w:space="0" w:color="000000"/>
              <w:bottom w:val="single" w:sz="1" w:space="0" w:color="000000"/>
            </w:tcBorders>
            <w:shd w:val="clear" w:color="auto" w:fill="auto"/>
          </w:tcPr>
          <w:p w14:paraId="20E307D2" w14:textId="77777777" w:rsidR="00492B1C" w:rsidRPr="00492B1C" w:rsidRDefault="00492B1C" w:rsidP="00492B1C">
            <w:pPr>
              <w:pStyle w:val="TableContents"/>
              <w:snapToGrid w:val="0"/>
              <w:jc w:val="both"/>
              <w:rPr>
                <w:lang w:val="lt-LT"/>
              </w:rPr>
            </w:pPr>
            <w:r w:rsidRPr="00492B1C">
              <w:rPr>
                <w:lang w:val="lt-LT"/>
              </w:rPr>
              <w:t>Pavaduotoja ugdymui, mokytojai</w:t>
            </w:r>
          </w:p>
        </w:tc>
        <w:tc>
          <w:tcPr>
            <w:tcW w:w="2977" w:type="dxa"/>
            <w:tcBorders>
              <w:left w:val="single" w:sz="1" w:space="0" w:color="000000"/>
              <w:bottom w:val="single" w:sz="1" w:space="0" w:color="000000"/>
              <w:right w:val="single" w:sz="1" w:space="0" w:color="000000"/>
            </w:tcBorders>
            <w:shd w:val="clear" w:color="auto" w:fill="auto"/>
          </w:tcPr>
          <w:p w14:paraId="40AFCB12" w14:textId="77777777" w:rsidR="00492B1C" w:rsidRPr="00492B1C" w:rsidRDefault="00492B1C" w:rsidP="00492B1C">
            <w:pPr>
              <w:rPr>
                <w:lang w:val="lt-LT" w:eastAsia="lt-LT"/>
              </w:rPr>
            </w:pPr>
            <w:r w:rsidRPr="00492B1C">
              <w:rPr>
                <w:lang w:val="lt-LT" w:eastAsia="lt-LT"/>
              </w:rPr>
              <w:t>Padėkos už dalyvavimą</w:t>
            </w:r>
          </w:p>
        </w:tc>
      </w:tr>
      <w:tr w:rsidR="00492B1C" w:rsidRPr="006C4205" w14:paraId="33A75890" w14:textId="77777777" w:rsidTr="001F7F78">
        <w:tc>
          <w:tcPr>
            <w:tcW w:w="1418" w:type="dxa"/>
            <w:vMerge/>
            <w:tcBorders>
              <w:left w:val="single" w:sz="1" w:space="0" w:color="000000"/>
              <w:bottom w:val="single" w:sz="1" w:space="0" w:color="000000"/>
            </w:tcBorders>
            <w:shd w:val="clear" w:color="auto" w:fill="auto"/>
          </w:tcPr>
          <w:p w14:paraId="0769EE02" w14:textId="77777777" w:rsidR="00492B1C" w:rsidRPr="006C4205" w:rsidRDefault="00492B1C" w:rsidP="00492B1C">
            <w:pPr>
              <w:pStyle w:val="Sraassuenkleliais21"/>
              <w:rPr>
                <w:b w:val="0"/>
                <w:color w:val="FF0000"/>
                <w:lang w:val="lt-LT" w:eastAsia="lt-LT"/>
              </w:rPr>
            </w:pPr>
          </w:p>
        </w:tc>
        <w:tc>
          <w:tcPr>
            <w:tcW w:w="3118" w:type="dxa"/>
            <w:vMerge/>
            <w:tcBorders>
              <w:left w:val="single" w:sz="1" w:space="0" w:color="000000"/>
              <w:bottom w:val="single" w:sz="1" w:space="0" w:color="000000"/>
            </w:tcBorders>
            <w:shd w:val="clear" w:color="auto" w:fill="auto"/>
          </w:tcPr>
          <w:p w14:paraId="05DC7130" w14:textId="77777777" w:rsidR="00492B1C" w:rsidRPr="006C4205" w:rsidRDefault="00492B1C" w:rsidP="00492B1C">
            <w:pPr>
              <w:pStyle w:val="Sraassuenkleliais21"/>
              <w:jc w:val="both"/>
              <w:rPr>
                <w:b w:val="0"/>
                <w:color w:val="FF0000"/>
                <w:lang w:val="lt-LT"/>
              </w:rPr>
            </w:pPr>
          </w:p>
        </w:tc>
        <w:tc>
          <w:tcPr>
            <w:tcW w:w="3828" w:type="dxa"/>
            <w:tcBorders>
              <w:left w:val="single" w:sz="1" w:space="0" w:color="000000"/>
              <w:bottom w:val="single" w:sz="1" w:space="0" w:color="000000"/>
            </w:tcBorders>
            <w:shd w:val="clear" w:color="auto" w:fill="auto"/>
          </w:tcPr>
          <w:p w14:paraId="74EEE339" w14:textId="38DC60FA" w:rsidR="00492B1C" w:rsidRPr="00492B1C" w:rsidRDefault="00492B1C" w:rsidP="00492B1C">
            <w:pPr>
              <w:jc w:val="both"/>
              <w:rPr>
                <w:lang w:val="lt-LT"/>
              </w:rPr>
            </w:pPr>
            <w:r w:rsidRPr="00492B1C">
              <w:rPr>
                <w:lang w:val="lt-LT"/>
              </w:rPr>
              <w:t xml:space="preserve">Rengti bendruomenės susitikimus,  mokymus. Sutelkti ir organizuoti vaikų šeimų talkas, tvarkant, puoselėjant, atnaujinant darželio žaidimų kiemą, </w:t>
            </w:r>
            <w:r w:rsidRPr="00492B1C">
              <w:rPr>
                <w:lang w:val="lt-LT"/>
              </w:rPr>
              <w:lastRenderedPageBreak/>
              <w:t>grupes.</w:t>
            </w:r>
          </w:p>
        </w:tc>
        <w:tc>
          <w:tcPr>
            <w:tcW w:w="992" w:type="dxa"/>
            <w:tcBorders>
              <w:left w:val="single" w:sz="1" w:space="0" w:color="000000"/>
              <w:bottom w:val="single" w:sz="1" w:space="0" w:color="000000"/>
            </w:tcBorders>
            <w:shd w:val="clear" w:color="auto" w:fill="auto"/>
          </w:tcPr>
          <w:p w14:paraId="0B900908" w14:textId="77777777" w:rsidR="00492B1C" w:rsidRPr="00492B1C" w:rsidRDefault="00492B1C" w:rsidP="00492B1C">
            <w:pPr>
              <w:pStyle w:val="TableContents"/>
              <w:snapToGrid w:val="0"/>
              <w:jc w:val="both"/>
              <w:rPr>
                <w:lang w:val="lt-LT"/>
              </w:rPr>
            </w:pPr>
            <w:r w:rsidRPr="00492B1C">
              <w:rPr>
                <w:lang w:val="lt-LT"/>
              </w:rPr>
              <w:lastRenderedPageBreak/>
              <w:t>2023m.</w:t>
            </w:r>
          </w:p>
        </w:tc>
        <w:tc>
          <w:tcPr>
            <w:tcW w:w="1559" w:type="dxa"/>
            <w:tcBorders>
              <w:left w:val="single" w:sz="1" w:space="0" w:color="000000"/>
              <w:bottom w:val="single" w:sz="1" w:space="0" w:color="000000"/>
            </w:tcBorders>
            <w:shd w:val="clear" w:color="auto" w:fill="auto"/>
          </w:tcPr>
          <w:p w14:paraId="2FB72D2E" w14:textId="77777777" w:rsidR="00492B1C" w:rsidRPr="00492B1C" w:rsidRDefault="00492B1C" w:rsidP="00492B1C">
            <w:pPr>
              <w:pStyle w:val="TableContents"/>
              <w:snapToGrid w:val="0"/>
              <w:jc w:val="both"/>
              <w:rPr>
                <w:lang w:val="lt-LT"/>
              </w:rPr>
            </w:pPr>
            <w:r w:rsidRPr="00492B1C">
              <w:rPr>
                <w:lang w:val="lt-LT"/>
              </w:rPr>
              <w:t xml:space="preserve">Tėvų mokesčio lėšos, 1,2 </w:t>
            </w:r>
            <w:proofErr w:type="spellStart"/>
            <w:r w:rsidRPr="00492B1C">
              <w:rPr>
                <w:lang w:val="lt-LT"/>
              </w:rPr>
              <w:t>proc</w:t>
            </w:r>
            <w:proofErr w:type="spellEnd"/>
            <w:r w:rsidRPr="00492B1C">
              <w:rPr>
                <w:lang w:val="lt-LT"/>
              </w:rPr>
              <w:t xml:space="preserve"> lėšos</w:t>
            </w:r>
          </w:p>
        </w:tc>
        <w:tc>
          <w:tcPr>
            <w:tcW w:w="1701" w:type="dxa"/>
            <w:tcBorders>
              <w:left w:val="single" w:sz="1" w:space="0" w:color="000000"/>
              <w:bottom w:val="single" w:sz="1" w:space="0" w:color="000000"/>
            </w:tcBorders>
            <w:shd w:val="clear" w:color="auto" w:fill="auto"/>
          </w:tcPr>
          <w:p w14:paraId="2664E432" w14:textId="6C5F4B29" w:rsidR="00492B1C" w:rsidRPr="00492B1C" w:rsidRDefault="00492B1C" w:rsidP="00492B1C">
            <w:pPr>
              <w:pStyle w:val="TableContents"/>
              <w:snapToGrid w:val="0"/>
              <w:jc w:val="both"/>
              <w:rPr>
                <w:lang w:val="lt-LT"/>
              </w:rPr>
            </w:pPr>
            <w:r w:rsidRPr="00492B1C">
              <w:rPr>
                <w:lang w:val="lt-LT"/>
              </w:rPr>
              <w:t xml:space="preserve">Direktorė, direktorės pavaduotoja ugdymui, </w:t>
            </w:r>
            <w:r w:rsidRPr="00492B1C">
              <w:rPr>
                <w:lang w:val="lt-LT"/>
              </w:rPr>
              <w:lastRenderedPageBreak/>
              <w:t xml:space="preserve">psichologė </w:t>
            </w:r>
          </w:p>
        </w:tc>
        <w:tc>
          <w:tcPr>
            <w:tcW w:w="2977" w:type="dxa"/>
            <w:tcBorders>
              <w:left w:val="single" w:sz="1" w:space="0" w:color="000000"/>
              <w:bottom w:val="single" w:sz="1" w:space="0" w:color="000000"/>
              <w:right w:val="single" w:sz="1" w:space="0" w:color="000000"/>
            </w:tcBorders>
            <w:shd w:val="clear" w:color="auto" w:fill="auto"/>
          </w:tcPr>
          <w:p w14:paraId="07932962" w14:textId="77777777" w:rsidR="00492B1C" w:rsidRPr="00492B1C" w:rsidRDefault="00492B1C" w:rsidP="00492B1C">
            <w:pPr>
              <w:rPr>
                <w:lang w:val="lt-LT" w:eastAsia="lt-LT"/>
              </w:rPr>
            </w:pPr>
            <w:r w:rsidRPr="00492B1C">
              <w:rPr>
                <w:lang w:val="lt-LT" w:eastAsia="lt-LT"/>
              </w:rPr>
              <w:lastRenderedPageBreak/>
              <w:t>Informacija internetinėje svetainėje</w:t>
            </w:r>
          </w:p>
        </w:tc>
      </w:tr>
      <w:tr w:rsidR="00492B1C" w:rsidRPr="00C10634" w14:paraId="79D97486" w14:textId="77777777" w:rsidTr="001F7F78">
        <w:tc>
          <w:tcPr>
            <w:tcW w:w="1418" w:type="dxa"/>
            <w:vMerge w:val="restart"/>
            <w:tcBorders>
              <w:left w:val="single" w:sz="1" w:space="0" w:color="000000"/>
            </w:tcBorders>
            <w:shd w:val="clear" w:color="auto" w:fill="auto"/>
          </w:tcPr>
          <w:p w14:paraId="35FD5C7D" w14:textId="77777777" w:rsidR="00492B1C" w:rsidRPr="006C4205" w:rsidRDefault="00492B1C" w:rsidP="00492B1C">
            <w:pPr>
              <w:pStyle w:val="Sraassuenkleliais21"/>
              <w:rPr>
                <w:b w:val="0"/>
                <w:color w:val="FF0000"/>
                <w:lang w:val="lt-LT" w:eastAsia="lt-LT"/>
              </w:rPr>
            </w:pPr>
          </w:p>
        </w:tc>
        <w:tc>
          <w:tcPr>
            <w:tcW w:w="3118" w:type="dxa"/>
            <w:vMerge w:val="restart"/>
            <w:tcBorders>
              <w:left w:val="single" w:sz="1" w:space="0" w:color="000000"/>
            </w:tcBorders>
            <w:shd w:val="clear" w:color="auto" w:fill="auto"/>
          </w:tcPr>
          <w:p w14:paraId="53D1E886" w14:textId="77777777" w:rsidR="00492B1C" w:rsidRPr="003070CD" w:rsidRDefault="00492B1C" w:rsidP="00492B1C">
            <w:pPr>
              <w:pStyle w:val="Sraassuenkleliais21"/>
              <w:snapToGrid w:val="0"/>
              <w:jc w:val="both"/>
              <w:rPr>
                <w:b w:val="0"/>
                <w:bCs w:val="0"/>
                <w:lang w:val="lt-LT"/>
              </w:rPr>
            </w:pPr>
            <w:r w:rsidRPr="003070CD">
              <w:rPr>
                <w:b w:val="0"/>
                <w:bCs w:val="0"/>
                <w:lang w:val="lt-LT"/>
              </w:rPr>
              <w:t>Stiprinti tėvų informavimo sistemą, įtraukiant į ugdymo(</w:t>
            </w:r>
            <w:proofErr w:type="spellStart"/>
            <w:r w:rsidRPr="003070CD">
              <w:rPr>
                <w:b w:val="0"/>
                <w:bCs w:val="0"/>
                <w:lang w:val="lt-LT"/>
              </w:rPr>
              <w:t>si</w:t>
            </w:r>
            <w:proofErr w:type="spellEnd"/>
            <w:r w:rsidRPr="003070CD">
              <w:rPr>
                <w:b w:val="0"/>
                <w:bCs w:val="0"/>
                <w:lang w:val="lt-LT"/>
              </w:rPr>
              <w:t xml:space="preserve">) pasiekimų ir kiekvieno vaiko </w:t>
            </w:r>
            <w:proofErr w:type="spellStart"/>
            <w:r w:rsidRPr="003070CD">
              <w:rPr>
                <w:b w:val="0"/>
                <w:bCs w:val="0"/>
                <w:lang w:val="lt-LT"/>
              </w:rPr>
              <w:t>ūgties</w:t>
            </w:r>
            <w:proofErr w:type="spellEnd"/>
            <w:r w:rsidRPr="003070CD">
              <w:rPr>
                <w:b w:val="0"/>
                <w:bCs w:val="0"/>
                <w:lang w:val="lt-LT"/>
              </w:rPr>
              <w:t xml:space="preserve"> analizę.</w:t>
            </w:r>
          </w:p>
        </w:tc>
        <w:tc>
          <w:tcPr>
            <w:tcW w:w="3828" w:type="dxa"/>
            <w:tcBorders>
              <w:left w:val="single" w:sz="1" w:space="0" w:color="000000"/>
              <w:bottom w:val="single" w:sz="1" w:space="0" w:color="000000"/>
            </w:tcBorders>
            <w:shd w:val="clear" w:color="auto" w:fill="auto"/>
          </w:tcPr>
          <w:p w14:paraId="36D2309A" w14:textId="6D159004" w:rsidR="00492B1C" w:rsidRPr="003070CD" w:rsidRDefault="00492B1C" w:rsidP="00492B1C">
            <w:pPr>
              <w:snapToGrid w:val="0"/>
              <w:jc w:val="both"/>
              <w:rPr>
                <w:lang w:val="lt-LT"/>
              </w:rPr>
            </w:pPr>
            <w:r w:rsidRPr="003070CD">
              <w:rPr>
                <w:lang w:val="lt-LT"/>
              </w:rPr>
              <w:t xml:space="preserve">Elektroninio dienyno </w:t>
            </w:r>
            <w:r w:rsidR="003070CD">
              <w:rPr>
                <w:lang w:val="lt-LT"/>
              </w:rPr>
              <w:t>„</w:t>
            </w:r>
            <w:r w:rsidRPr="003070CD">
              <w:rPr>
                <w:lang w:val="lt-LT"/>
              </w:rPr>
              <w:t>Mūsų darželis</w:t>
            </w:r>
            <w:r w:rsidR="003070CD">
              <w:rPr>
                <w:lang w:val="lt-LT"/>
              </w:rPr>
              <w:t>“</w:t>
            </w:r>
            <w:r w:rsidRPr="003070CD">
              <w:rPr>
                <w:lang w:val="lt-LT"/>
              </w:rPr>
              <w:t xml:space="preserve"> pagalba, suteikti tėvams galimybę matyti ir analizuoti savo vaikų pasiekimus, numatytus pagalbos būdus</w:t>
            </w:r>
          </w:p>
        </w:tc>
        <w:tc>
          <w:tcPr>
            <w:tcW w:w="992" w:type="dxa"/>
            <w:tcBorders>
              <w:left w:val="single" w:sz="1" w:space="0" w:color="000000"/>
              <w:bottom w:val="single" w:sz="1" w:space="0" w:color="000000"/>
            </w:tcBorders>
            <w:shd w:val="clear" w:color="auto" w:fill="auto"/>
          </w:tcPr>
          <w:p w14:paraId="389F4835" w14:textId="77777777" w:rsidR="00492B1C" w:rsidRPr="003070CD" w:rsidRDefault="00492B1C" w:rsidP="00492B1C">
            <w:pPr>
              <w:pStyle w:val="TableContents"/>
              <w:snapToGrid w:val="0"/>
              <w:jc w:val="both"/>
              <w:rPr>
                <w:lang w:val="lt-LT"/>
              </w:rPr>
            </w:pPr>
            <w:r w:rsidRPr="003070CD">
              <w:rPr>
                <w:lang w:val="lt-LT"/>
              </w:rPr>
              <w:t>2023m. II pusmetis</w:t>
            </w:r>
          </w:p>
        </w:tc>
        <w:tc>
          <w:tcPr>
            <w:tcW w:w="1559" w:type="dxa"/>
            <w:tcBorders>
              <w:left w:val="single" w:sz="1" w:space="0" w:color="000000"/>
              <w:bottom w:val="single" w:sz="1" w:space="0" w:color="000000"/>
            </w:tcBorders>
            <w:shd w:val="clear" w:color="auto" w:fill="auto"/>
          </w:tcPr>
          <w:p w14:paraId="51A1DEF0" w14:textId="77777777" w:rsidR="00492B1C" w:rsidRPr="003070CD" w:rsidRDefault="00492B1C" w:rsidP="00492B1C">
            <w:pPr>
              <w:pStyle w:val="TableContents"/>
              <w:snapToGrid w:val="0"/>
              <w:jc w:val="both"/>
              <w:rPr>
                <w:lang w:val="lt-LT"/>
              </w:rPr>
            </w:pPr>
            <w:r w:rsidRPr="003070CD">
              <w:rPr>
                <w:lang w:val="lt-LT"/>
              </w:rPr>
              <w:t>Mokymo lėšos</w:t>
            </w:r>
          </w:p>
        </w:tc>
        <w:tc>
          <w:tcPr>
            <w:tcW w:w="1701" w:type="dxa"/>
            <w:tcBorders>
              <w:left w:val="single" w:sz="1" w:space="0" w:color="000000"/>
              <w:bottom w:val="single" w:sz="1" w:space="0" w:color="000000"/>
            </w:tcBorders>
            <w:shd w:val="clear" w:color="auto" w:fill="auto"/>
          </w:tcPr>
          <w:p w14:paraId="49F2742E" w14:textId="77777777" w:rsidR="00492B1C" w:rsidRPr="003070CD" w:rsidRDefault="00492B1C" w:rsidP="00492B1C">
            <w:pPr>
              <w:pStyle w:val="TableContents"/>
              <w:snapToGrid w:val="0"/>
              <w:jc w:val="both"/>
              <w:rPr>
                <w:lang w:val="lt-LT"/>
              </w:rPr>
            </w:pPr>
            <w:r w:rsidRPr="003070CD">
              <w:rPr>
                <w:lang w:val="lt-LT"/>
              </w:rPr>
              <w:t>Direktorės pavaduotoja ugdymui, mokytojos</w:t>
            </w:r>
          </w:p>
        </w:tc>
        <w:tc>
          <w:tcPr>
            <w:tcW w:w="2977" w:type="dxa"/>
            <w:tcBorders>
              <w:left w:val="single" w:sz="1" w:space="0" w:color="000000"/>
              <w:bottom w:val="single" w:sz="1" w:space="0" w:color="000000"/>
              <w:right w:val="single" w:sz="1" w:space="0" w:color="000000"/>
            </w:tcBorders>
            <w:shd w:val="clear" w:color="auto" w:fill="auto"/>
          </w:tcPr>
          <w:p w14:paraId="755FDE20" w14:textId="77777777" w:rsidR="00492B1C" w:rsidRPr="003070CD" w:rsidRDefault="00492B1C" w:rsidP="00492B1C">
            <w:pPr>
              <w:pStyle w:val="TableContents"/>
              <w:snapToGrid w:val="0"/>
              <w:rPr>
                <w:lang w:val="lt-LT"/>
              </w:rPr>
            </w:pPr>
            <w:r w:rsidRPr="003070CD">
              <w:rPr>
                <w:lang w:val="lt-LT"/>
              </w:rPr>
              <w:t xml:space="preserve">Informacijos prieinamumas kiekvienam tėvui elektroniniame dienyne </w:t>
            </w:r>
            <w:hyperlink r:id="rId7" w:history="1">
              <w:r w:rsidRPr="003070CD">
                <w:rPr>
                  <w:rStyle w:val="Hipersaitas"/>
                  <w:color w:val="auto"/>
                  <w:lang w:val="lt-LT"/>
                </w:rPr>
                <w:t>https://musudarzelis.com/</w:t>
              </w:r>
            </w:hyperlink>
            <w:r w:rsidRPr="003070CD">
              <w:rPr>
                <w:lang w:val="lt-LT"/>
              </w:rPr>
              <w:t xml:space="preserve"> </w:t>
            </w:r>
          </w:p>
        </w:tc>
      </w:tr>
      <w:tr w:rsidR="00492B1C" w:rsidRPr="006C4205" w14:paraId="79BEF8B3" w14:textId="77777777" w:rsidTr="001F7F78">
        <w:tc>
          <w:tcPr>
            <w:tcW w:w="1418" w:type="dxa"/>
            <w:vMerge/>
            <w:tcBorders>
              <w:left w:val="single" w:sz="1" w:space="0" w:color="000000"/>
            </w:tcBorders>
            <w:shd w:val="clear" w:color="auto" w:fill="auto"/>
          </w:tcPr>
          <w:p w14:paraId="26581F1C" w14:textId="77777777" w:rsidR="00492B1C" w:rsidRPr="006C4205" w:rsidRDefault="00492B1C" w:rsidP="00492B1C">
            <w:pPr>
              <w:pStyle w:val="Sraassuenkleliais21"/>
              <w:rPr>
                <w:b w:val="0"/>
                <w:color w:val="FF0000"/>
                <w:lang w:val="lt-LT" w:eastAsia="lt-LT"/>
              </w:rPr>
            </w:pPr>
          </w:p>
        </w:tc>
        <w:tc>
          <w:tcPr>
            <w:tcW w:w="3118" w:type="dxa"/>
            <w:vMerge/>
            <w:tcBorders>
              <w:left w:val="single" w:sz="1" w:space="0" w:color="000000"/>
            </w:tcBorders>
            <w:shd w:val="clear" w:color="auto" w:fill="auto"/>
          </w:tcPr>
          <w:p w14:paraId="1DAE3457" w14:textId="77777777" w:rsidR="00492B1C" w:rsidRPr="003070CD" w:rsidRDefault="00492B1C" w:rsidP="00492B1C">
            <w:pPr>
              <w:pStyle w:val="Sraassuenkleliais21"/>
              <w:snapToGrid w:val="0"/>
              <w:jc w:val="both"/>
              <w:rPr>
                <w:b w:val="0"/>
                <w:bCs w:val="0"/>
                <w:lang w:val="lt-LT"/>
              </w:rPr>
            </w:pPr>
          </w:p>
        </w:tc>
        <w:tc>
          <w:tcPr>
            <w:tcW w:w="3828" w:type="dxa"/>
            <w:tcBorders>
              <w:left w:val="single" w:sz="1" w:space="0" w:color="000000"/>
              <w:bottom w:val="single" w:sz="1" w:space="0" w:color="000000"/>
            </w:tcBorders>
            <w:shd w:val="clear" w:color="auto" w:fill="auto"/>
          </w:tcPr>
          <w:p w14:paraId="3F1AA5CD" w14:textId="77777777" w:rsidR="00492B1C" w:rsidRPr="003070CD" w:rsidRDefault="00492B1C" w:rsidP="00492B1C">
            <w:pPr>
              <w:snapToGrid w:val="0"/>
              <w:jc w:val="both"/>
              <w:rPr>
                <w:lang w:val="lt-LT"/>
              </w:rPr>
            </w:pPr>
            <w:r w:rsidRPr="003070CD">
              <w:rPr>
                <w:lang w:val="lt-LT"/>
              </w:rPr>
              <w:t>Tėvų informavimas ir švietimas medijų pagalba.</w:t>
            </w:r>
          </w:p>
        </w:tc>
        <w:tc>
          <w:tcPr>
            <w:tcW w:w="992" w:type="dxa"/>
            <w:tcBorders>
              <w:left w:val="single" w:sz="1" w:space="0" w:color="000000"/>
              <w:bottom w:val="single" w:sz="1" w:space="0" w:color="000000"/>
            </w:tcBorders>
            <w:shd w:val="clear" w:color="auto" w:fill="auto"/>
          </w:tcPr>
          <w:p w14:paraId="7C578C26" w14:textId="77777777" w:rsidR="00492B1C" w:rsidRPr="003070CD" w:rsidRDefault="00492B1C" w:rsidP="00492B1C">
            <w:pPr>
              <w:pStyle w:val="TableContents"/>
              <w:snapToGrid w:val="0"/>
              <w:jc w:val="both"/>
              <w:rPr>
                <w:lang w:val="lt-LT"/>
              </w:rPr>
            </w:pPr>
            <w:r w:rsidRPr="003070CD">
              <w:rPr>
                <w:lang w:val="lt-LT"/>
              </w:rPr>
              <w:t>2023m. spalis</w:t>
            </w:r>
          </w:p>
        </w:tc>
        <w:tc>
          <w:tcPr>
            <w:tcW w:w="1559" w:type="dxa"/>
            <w:tcBorders>
              <w:left w:val="single" w:sz="1" w:space="0" w:color="000000"/>
              <w:bottom w:val="single" w:sz="1" w:space="0" w:color="000000"/>
            </w:tcBorders>
            <w:shd w:val="clear" w:color="auto" w:fill="auto"/>
          </w:tcPr>
          <w:p w14:paraId="45A89679" w14:textId="77777777" w:rsidR="00492B1C" w:rsidRPr="003070CD" w:rsidRDefault="00492B1C" w:rsidP="00492B1C">
            <w:pPr>
              <w:pStyle w:val="TableContents"/>
              <w:snapToGrid w:val="0"/>
              <w:jc w:val="both"/>
              <w:rPr>
                <w:lang w:val="lt-LT"/>
              </w:rPr>
            </w:pPr>
            <w:r w:rsidRPr="003070CD">
              <w:rPr>
                <w:lang w:val="lt-LT"/>
              </w:rPr>
              <w:t>Tėvų mokesčio lėšos</w:t>
            </w:r>
          </w:p>
        </w:tc>
        <w:tc>
          <w:tcPr>
            <w:tcW w:w="1701" w:type="dxa"/>
            <w:tcBorders>
              <w:left w:val="single" w:sz="1" w:space="0" w:color="000000"/>
              <w:bottom w:val="single" w:sz="1" w:space="0" w:color="000000"/>
            </w:tcBorders>
            <w:shd w:val="clear" w:color="auto" w:fill="auto"/>
          </w:tcPr>
          <w:p w14:paraId="6FA185C8" w14:textId="77777777" w:rsidR="00492B1C" w:rsidRPr="003070CD" w:rsidRDefault="00492B1C" w:rsidP="00492B1C">
            <w:pPr>
              <w:pStyle w:val="TableContents"/>
              <w:snapToGrid w:val="0"/>
              <w:jc w:val="both"/>
              <w:rPr>
                <w:lang w:val="lt-LT"/>
              </w:rPr>
            </w:pPr>
            <w:r w:rsidRPr="003070CD">
              <w:rPr>
                <w:lang w:val="lt-LT"/>
              </w:rPr>
              <w:t>Pagalbos specialistai, mokytojai</w:t>
            </w:r>
          </w:p>
        </w:tc>
        <w:tc>
          <w:tcPr>
            <w:tcW w:w="2977" w:type="dxa"/>
            <w:tcBorders>
              <w:left w:val="single" w:sz="1" w:space="0" w:color="000000"/>
              <w:bottom w:val="single" w:sz="1" w:space="0" w:color="000000"/>
              <w:right w:val="single" w:sz="1" w:space="0" w:color="000000"/>
            </w:tcBorders>
            <w:shd w:val="clear" w:color="auto" w:fill="auto"/>
          </w:tcPr>
          <w:p w14:paraId="22964417" w14:textId="77777777" w:rsidR="00492B1C" w:rsidRPr="003070CD" w:rsidRDefault="00492B1C" w:rsidP="00492B1C">
            <w:pPr>
              <w:pStyle w:val="TableContents"/>
              <w:snapToGrid w:val="0"/>
              <w:rPr>
                <w:lang w:val="lt-LT"/>
              </w:rPr>
            </w:pPr>
            <w:r w:rsidRPr="003070CD">
              <w:rPr>
                <w:lang w:val="lt-LT"/>
              </w:rPr>
              <w:t>Informacija internetinėje svetainėje</w:t>
            </w:r>
          </w:p>
        </w:tc>
      </w:tr>
      <w:tr w:rsidR="00492B1C" w:rsidRPr="00C10634" w14:paraId="226452EB" w14:textId="77777777" w:rsidTr="001F7F78">
        <w:trPr>
          <w:trHeight w:val="23"/>
        </w:trPr>
        <w:tc>
          <w:tcPr>
            <w:tcW w:w="1418" w:type="dxa"/>
            <w:vMerge/>
            <w:tcBorders>
              <w:left w:val="single" w:sz="1" w:space="0" w:color="000000"/>
              <w:bottom w:val="single" w:sz="1" w:space="0" w:color="000000"/>
            </w:tcBorders>
            <w:shd w:val="clear" w:color="auto" w:fill="auto"/>
          </w:tcPr>
          <w:p w14:paraId="2E57DCC5" w14:textId="77777777" w:rsidR="00492B1C" w:rsidRPr="006C4205" w:rsidRDefault="00492B1C" w:rsidP="00492B1C">
            <w:pPr>
              <w:pStyle w:val="Sraassuenkleliais21"/>
              <w:jc w:val="both"/>
              <w:rPr>
                <w:b w:val="0"/>
                <w:bCs w:val="0"/>
                <w:color w:val="FF0000"/>
                <w:lang w:val="lt-LT"/>
              </w:rPr>
            </w:pPr>
          </w:p>
        </w:tc>
        <w:tc>
          <w:tcPr>
            <w:tcW w:w="3118" w:type="dxa"/>
            <w:vMerge/>
            <w:tcBorders>
              <w:left w:val="single" w:sz="1" w:space="0" w:color="000000"/>
              <w:bottom w:val="single" w:sz="1" w:space="0" w:color="000000"/>
            </w:tcBorders>
            <w:shd w:val="clear" w:color="auto" w:fill="auto"/>
          </w:tcPr>
          <w:p w14:paraId="7BBD4136" w14:textId="77777777" w:rsidR="00492B1C" w:rsidRPr="003070CD" w:rsidRDefault="00492B1C" w:rsidP="00492B1C">
            <w:pPr>
              <w:pStyle w:val="Sraassuenkleliais21"/>
              <w:snapToGrid w:val="0"/>
              <w:jc w:val="both"/>
              <w:rPr>
                <w:b w:val="0"/>
                <w:bCs w:val="0"/>
                <w:lang w:val="lt-LT"/>
              </w:rPr>
            </w:pPr>
          </w:p>
        </w:tc>
        <w:tc>
          <w:tcPr>
            <w:tcW w:w="3828" w:type="dxa"/>
            <w:tcBorders>
              <w:left w:val="single" w:sz="1" w:space="0" w:color="000000"/>
              <w:bottom w:val="single" w:sz="1" w:space="0" w:color="000000"/>
            </w:tcBorders>
            <w:shd w:val="clear" w:color="auto" w:fill="auto"/>
          </w:tcPr>
          <w:p w14:paraId="267BB80B" w14:textId="77777777" w:rsidR="00492B1C" w:rsidRPr="003070CD" w:rsidRDefault="00492B1C" w:rsidP="00492B1C">
            <w:pPr>
              <w:widowControl/>
              <w:suppressAutoHyphens w:val="0"/>
              <w:contextualSpacing/>
              <w:rPr>
                <w:lang w:val="lt-LT" w:eastAsia="lt-LT"/>
              </w:rPr>
            </w:pPr>
            <w:r w:rsidRPr="003070CD">
              <w:rPr>
                <w:lang w:val="lt-LT" w:eastAsia="lt-LT"/>
              </w:rPr>
              <w:t xml:space="preserve">Individualios kiekvieno vaiko padarytos pažangos fiksavimas du kartus per metus, lapkritį ir gegužę.  Pažanga ir tolesni veiklos planai aptariami individualių pokalbių metu su vaikų tėvais. </w:t>
            </w:r>
          </w:p>
        </w:tc>
        <w:tc>
          <w:tcPr>
            <w:tcW w:w="992" w:type="dxa"/>
            <w:tcBorders>
              <w:left w:val="single" w:sz="1" w:space="0" w:color="000000"/>
              <w:bottom w:val="single" w:sz="1" w:space="0" w:color="000000"/>
            </w:tcBorders>
            <w:shd w:val="clear" w:color="auto" w:fill="auto"/>
          </w:tcPr>
          <w:p w14:paraId="7350488C" w14:textId="77777777" w:rsidR="00492B1C" w:rsidRPr="003070CD" w:rsidRDefault="00492B1C" w:rsidP="00492B1C">
            <w:pPr>
              <w:pStyle w:val="TableContents"/>
              <w:snapToGrid w:val="0"/>
              <w:jc w:val="both"/>
              <w:rPr>
                <w:lang w:val="lt-LT"/>
              </w:rPr>
            </w:pPr>
            <w:r w:rsidRPr="003070CD">
              <w:rPr>
                <w:lang w:val="lt-LT"/>
              </w:rPr>
              <w:t>2023m.</w:t>
            </w:r>
          </w:p>
        </w:tc>
        <w:tc>
          <w:tcPr>
            <w:tcW w:w="1559" w:type="dxa"/>
            <w:tcBorders>
              <w:left w:val="single" w:sz="1" w:space="0" w:color="000000"/>
              <w:bottom w:val="single" w:sz="1" w:space="0" w:color="000000"/>
            </w:tcBorders>
            <w:shd w:val="clear" w:color="auto" w:fill="auto"/>
          </w:tcPr>
          <w:p w14:paraId="69FC18CB" w14:textId="77777777" w:rsidR="00492B1C" w:rsidRPr="003070CD" w:rsidRDefault="00492B1C" w:rsidP="00492B1C">
            <w:pPr>
              <w:pStyle w:val="TableContents"/>
              <w:snapToGrid w:val="0"/>
              <w:jc w:val="both"/>
              <w:rPr>
                <w:lang w:val="lt-LT"/>
              </w:rPr>
            </w:pPr>
            <w:r w:rsidRPr="003070CD">
              <w:rPr>
                <w:lang w:val="lt-LT"/>
              </w:rPr>
              <w:t>Mokymo lėšos</w:t>
            </w:r>
          </w:p>
        </w:tc>
        <w:tc>
          <w:tcPr>
            <w:tcW w:w="1701" w:type="dxa"/>
            <w:tcBorders>
              <w:left w:val="single" w:sz="1" w:space="0" w:color="000000"/>
              <w:bottom w:val="single" w:sz="1" w:space="0" w:color="000000"/>
            </w:tcBorders>
            <w:shd w:val="clear" w:color="auto" w:fill="auto"/>
          </w:tcPr>
          <w:p w14:paraId="0750205B" w14:textId="45FB0A57" w:rsidR="00492B1C" w:rsidRPr="003070CD" w:rsidRDefault="003070CD" w:rsidP="00492B1C">
            <w:pPr>
              <w:pStyle w:val="TableContents"/>
              <w:snapToGrid w:val="0"/>
              <w:jc w:val="both"/>
              <w:rPr>
                <w:lang w:val="lt-LT"/>
              </w:rPr>
            </w:pPr>
            <w:r>
              <w:rPr>
                <w:lang w:val="lt-LT"/>
              </w:rPr>
              <w:t>M</w:t>
            </w:r>
            <w:r w:rsidR="00492B1C" w:rsidRPr="003070CD">
              <w:rPr>
                <w:lang w:val="lt-LT"/>
              </w:rPr>
              <w:t>okytojos, pagalbos specialistai</w:t>
            </w:r>
          </w:p>
        </w:tc>
        <w:tc>
          <w:tcPr>
            <w:tcW w:w="2977" w:type="dxa"/>
            <w:tcBorders>
              <w:left w:val="single" w:sz="1" w:space="0" w:color="000000"/>
              <w:bottom w:val="single" w:sz="1" w:space="0" w:color="000000"/>
              <w:right w:val="single" w:sz="1" w:space="0" w:color="000000"/>
            </w:tcBorders>
            <w:shd w:val="clear" w:color="auto" w:fill="auto"/>
          </w:tcPr>
          <w:p w14:paraId="27F5F929" w14:textId="77777777" w:rsidR="00492B1C" w:rsidRPr="003070CD" w:rsidRDefault="00492B1C" w:rsidP="00492B1C">
            <w:pPr>
              <w:pStyle w:val="TableContents"/>
              <w:snapToGrid w:val="0"/>
              <w:rPr>
                <w:lang w:val="lt-LT"/>
              </w:rPr>
            </w:pPr>
            <w:r w:rsidRPr="003070CD">
              <w:rPr>
                <w:lang w:val="lt-LT"/>
              </w:rPr>
              <w:t>Vertinimo diagramos, individualių pokalbių ataskaitos</w:t>
            </w:r>
          </w:p>
        </w:tc>
      </w:tr>
      <w:bookmarkEnd w:id="0"/>
    </w:tbl>
    <w:p w14:paraId="7DCDBD9C" w14:textId="77777777" w:rsidR="00A87DC5" w:rsidRPr="006C4205" w:rsidRDefault="00A87DC5" w:rsidP="00A87DC5">
      <w:pPr>
        <w:pStyle w:val="Sraassuenkleliais21"/>
        <w:rPr>
          <w:bCs w:val="0"/>
          <w:color w:val="FF0000"/>
          <w:lang w:val="lt-LT"/>
        </w:rPr>
      </w:pPr>
    </w:p>
    <w:p w14:paraId="58F00B5F" w14:textId="77777777" w:rsidR="00A87DC5" w:rsidRPr="008730FF" w:rsidRDefault="00A87DC5" w:rsidP="00A87DC5">
      <w:pPr>
        <w:pStyle w:val="Sraassuenkleliais21"/>
        <w:rPr>
          <w:bCs w:val="0"/>
          <w:lang w:val="lt-LT"/>
        </w:rPr>
      </w:pPr>
      <w:r w:rsidRPr="008730FF">
        <w:rPr>
          <w:bCs w:val="0"/>
          <w:lang w:val="lt-LT"/>
        </w:rPr>
        <w:t>Bendradarbiavimo partneriai</w:t>
      </w:r>
    </w:p>
    <w:p w14:paraId="0BF1258A" w14:textId="77777777" w:rsidR="00A87DC5" w:rsidRPr="00260B45" w:rsidRDefault="00A87DC5" w:rsidP="00A87DC5">
      <w:pPr>
        <w:pStyle w:val="Sraassuenkleliais21"/>
        <w:numPr>
          <w:ilvl w:val="0"/>
          <w:numId w:val="10"/>
        </w:numPr>
        <w:rPr>
          <w:b w:val="0"/>
          <w:bCs w:val="0"/>
          <w:lang w:val="lt-LT"/>
        </w:rPr>
      </w:pPr>
      <w:r w:rsidRPr="00260B45">
        <w:rPr>
          <w:b w:val="0"/>
          <w:bCs w:val="0"/>
          <w:lang w:val="lt-LT"/>
        </w:rPr>
        <w:t xml:space="preserve">Vilniaus miesto savivaldybės administracijos </w:t>
      </w:r>
      <w:r>
        <w:rPr>
          <w:b w:val="0"/>
          <w:bCs w:val="0"/>
          <w:lang w:val="lt-LT"/>
        </w:rPr>
        <w:t>ikimokyklinio ugdymo</w:t>
      </w:r>
      <w:r w:rsidRPr="00260B45">
        <w:rPr>
          <w:b w:val="0"/>
          <w:bCs w:val="0"/>
          <w:lang w:val="lt-LT"/>
        </w:rPr>
        <w:t xml:space="preserve"> skyrius</w:t>
      </w:r>
    </w:p>
    <w:p w14:paraId="3D39D36F" w14:textId="77777777" w:rsidR="00A87DC5" w:rsidRPr="00260B45" w:rsidRDefault="00A87DC5" w:rsidP="00A87DC5">
      <w:pPr>
        <w:pStyle w:val="Sraassuenkleliais21"/>
        <w:numPr>
          <w:ilvl w:val="0"/>
          <w:numId w:val="10"/>
        </w:numPr>
        <w:rPr>
          <w:b w:val="0"/>
          <w:bCs w:val="0"/>
          <w:lang w:val="lt-LT"/>
        </w:rPr>
      </w:pPr>
      <w:r w:rsidRPr="00260B45">
        <w:rPr>
          <w:b w:val="0"/>
          <w:bCs w:val="0"/>
          <w:lang w:val="lt-LT"/>
        </w:rPr>
        <w:t>Vilniaus miesto pedagoginė - psichologinė tarnyba</w:t>
      </w:r>
    </w:p>
    <w:p w14:paraId="6E711AEB" w14:textId="77777777" w:rsidR="00A87DC5" w:rsidRPr="00260B45" w:rsidRDefault="00A87DC5" w:rsidP="00A87DC5">
      <w:pPr>
        <w:pStyle w:val="Sraassuenkleliais21"/>
        <w:numPr>
          <w:ilvl w:val="0"/>
          <w:numId w:val="10"/>
        </w:numPr>
        <w:rPr>
          <w:b w:val="0"/>
          <w:bCs w:val="0"/>
          <w:lang w:val="lt-LT"/>
        </w:rPr>
      </w:pPr>
      <w:r w:rsidRPr="00260B45">
        <w:rPr>
          <w:b w:val="0"/>
          <w:bCs w:val="0"/>
          <w:lang w:val="lt-LT"/>
        </w:rPr>
        <w:t>Vilniaus mie</w:t>
      </w:r>
      <w:r>
        <w:rPr>
          <w:b w:val="0"/>
          <w:bCs w:val="0"/>
          <w:lang w:val="lt-LT"/>
        </w:rPr>
        <w:t>sto visuomenės sveikatos biuras</w:t>
      </w:r>
    </w:p>
    <w:p w14:paraId="0422A229" w14:textId="2AB61151" w:rsidR="00A87DC5" w:rsidRPr="00260B45" w:rsidRDefault="00A87DC5" w:rsidP="00A87DC5">
      <w:pPr>
        <w:pStyle w:val="Sraassuenkleliais21"/>
        <w:numPr>
          <w:ilvl w:val="0"/>
          <w:numId w:val="10"/>
        </w:numPr>
        <w:rPr>
          <w:b w:val="0"/>
          <w:bCs w:val="0"/>
          <w:lang w:val="lt-LT"/>
        </w:rPr>
      </w:pPr>
      <w:r w:rsidRPr="00260B45">
        <w:rPr>
          <w:b w:val="0"/>
          <w:bCs w:val="0"/>
          <w:lang w:val="lt-LT"/>
        </w:rPr>
        <w:t xml:space="preserve">Viešoji </w:t>
      </w:r>
      <w:r w:rsidR="007243D5">
        <w:rPr>
          <w:b w:val="0"/>
          <w:bCs w:val="0"/>
          <w:lang w:val="lt-LT"/>
        </w:rPr>
        <w:t>įstaiga „</w:t>
      </w:r>
      <w:r w:rsidRPr="00260B45">
        <w:rPr>
          <w:b w:val="0"/>
          <w:bCs w:val="0"/>
          <w:lang w:val="lt-LT"/>
        </w:rPr>
        <w:t>Vaiko labui"</w:t>
      </w:r>
    </w:p>
    <w:p w14:paraId="3FB3AAE1" w14:textId="77777777" w:rsidR="00A87DC5" w:rsidRPr="00260B45" w:rsidRDefault="00A87DC5" w:rsidP="00A87DC5">
      <w:pPr>
        <w:pStyle w:val="Sraassuenkleliais21"/>
        <w:numPr>
          <w:ilvl w:val="0"/>
          <w:numId w:val="10"/>
        </w:numPr>
        <w:rPr>
          <w:b w:val="0"/>
          <w:bCs w:val="0"/>
          <w:lang w:val="lt-LT"/>
        </w:rPr>
      </w:pPr>
      <w:r w:rsidRPr="00260B45">
        <w:rPr>
          <w:b w:val="0"/>
          <w:bCs w:val="0"/>
          <w:lang w:val="lt-LT"/>
        </w:rPr>
        <w:t>Vilniaus saugaus eismo mokykla</w:t>
      </w:r>
    </w:p>
    <w:p w14:paraId="6AAF451D" w14:textId="77777777" w:rsidR="00A87DC5" w:rsidRPr="00260B45" w:rsidRDefault="00A87DC5" w:rsidP="00A87DC5">
      <w:pPr>
        <w:pStyle w:val="Sraassuenkleliais21"/>
        <w:numPr>
          <w:ilvl w:val="0"/>
          <w:numId w:val="10"/>
        </w:numPr>
        <w:rPr>
          <w:b w:val="0"/>
          <w:bCs w:val="0"/>
          <w:lang w:val="lt-LT"/>
        </w:rPr>
      </w:pPr>
      <w:r w:rsidRPr="00260B45">
        <w:rPr>
          <w:b w:val="0"/>
          <w:bCs w:val="0"/>
          <w:lang w:val="lt-LT"/>
        </w:rPr>
        <w:t>Vilniaus miesto savivaldybės administracijos Lazdynų seniūnija</w:t>
      </w:r>
    </w:p>
    <w:p w14:paraId="60FB5F65" w14:textId="52888EC4" w:rsidR="00A87DC5" w:rsidRPr="00260B45" w:rsidRDefault="00AE456F" w:rsidP="00A87DC5">
      <w:pPr>
        <w:pStyle w:val="Sraassuenkleliais21"/>
        <w:numPr>
          <w:ilvl w:val="0"/>
          <w:numId w:val="10"/>
        </w:numPr>
        <w:rPr>
          <w:b w:val="0"/>
          <w:bCs w:val="0"/>
          <w:lang w:val="lt-LT"/>
        </w:rPr>
      </w:pPr>
      <w:r>
        <w:rPr>
          <w:b w:val="0"/>
          <w:bCs w:val="0"/>
          <w:lang w:val="lt-LT"/>
        </w:rPr>
        <w:t>Vilniaus pradinė mokykla „</w:t>
      </w:r>
      <w:r w:rsidR="00A87DC5" w:rsidRPr="00260B45">
        <w:rPr>
          <w:b w:val="0"/>
          <w:bCs w:val="0"/>
          <w:lang w:val="lt-LT"/>
        </w:rPr>
        <w:t xml:space="preserve">Žėrutis" </w:t>
      </w:r>
      <w:r>
        <w:rPr>
          <w:b w:val="0"/>
          <w:bCs w:val="0"/>
          <w:lang w:val="lt-LT"/>
        </w:rPr>
        <w:t>„Ąžuolyno progimnazija</w:t>
      </w:r>
      <w:r w:rsidR="00A87DC5" w:rsidRPr="00260B45">
        <w:rPr>
          <w:b w:val="0"/>
          <w:bCs w:val="0"/>
          <w:lang w:val="lt-LT"/>
        </w:rPr>
        <w:t>"</w:t>
      </w:r>
    </w:p>
    <w:p w14:paraId="26879B2E" w14:textId="3016F149" w:rsidR="00A87DC5" w:rsidRPr="00260B45" w:rsidRDefault="00AE456F" w:rsidP="00A87DC5">
      <w:pPr>
        <w:pStyle w:val="Sraassuenkleliais21"/>
        <w:numPr>
          <w:ilvl w:val="0"/>
          <w:numId w:val="10"/>
        </w:numPr>
        <w:rPr>
          <w:b w:val="0"/>
          <w:bCs w:val="0"/>
          <w:lang w:val="lt-LT"/>
        </w:rPr>
      </w:pPr>
      <w:r>
        <w:rPr>
          <w:b w:val="0"/>
          <w:bCs w:val="0"/>
          <w:lang w:val="lt-LT"/>
        </w:rPr>
        <w:t>Vilniaus teatras „</w:t>
      </w:r>
      <w:r w:rsidR="00A87DC5" w:rsidRPr="00260B45">
        <w:rPr>
          <w:b w:val="0"/>
          <w:bCs w:val="0"/>
          <w:lang w:val="lt-LT"/>
        </w:rPr>
        <w:t>LĖLĖ"</w:t>
      </w:r>
    </w:p>
    <w:p w14:paraId="3B59065C" w14:textId="77777777" w:rsidR="00A87DC5" w:rsidRDefault="00A87DC5" w:rsidP="00A87DC5">
      <w:pPr>
        <w:pStyle w:val="Sraassuenkleliais21"/>
        <w:numPr>
          <w:ilvl w:val="0"/>
          <w:numId w:val="10"/>
        </w:numPr>
        <w:rPr>
          <w:b w:val="0"/>
          <w:bCs w:val="0"/>
          <w:lang w:val="lt-LT"/>
        </w:rPr>
      </w:pPr>
      <w:r w:rsidRPr="00260B45">
        <w:rPr>
          <w:b w:val="0"/>
          <w:bCs w:val="0"/>
          <w:lang w:val="lt-LT"/>
        </w:rPr>
        <w:t>Jaunųjų gamtininkų centras, planet</w:t>
      </w:r>
      <w:r>
        <w:rPr>
          <w:b w:val="0"/>
          <w:bCs w:val="0"/>
          <w:lang w:val="lt-LT"/>
        </w:rPr>
        <w:t>ariumas, nacionalinis muziejus</w:t>
      </w:r>
    </w:p>
    <w:p w14:paraId="308C9414" w14:textId="37AED47E" w:rsidR="00A87DC5" w:rsidRPr="003070CD" w:rsidRDefault="00A87DC5" w:rsidP="00A87DC5">
      <w:pPr>
        <w:pStyle w:val="Sraassuenkleliais21"/>
        <w:numPr>
          <w:ilvl w:val="0"/>
          <w:numId w:val="10"/>
        </w:numPr>
        <w:rPr>
          <w:b w:val="0"/>
          <w:bCs w:val="0"/>
          <w:lang w:val="lt-LT"/>
        </w:rPr>
      </w:pPr>
      <w:r>
        <w:rPr>
          <w:b w:val="0"/>
          <w:bCs w:val="0"/>
          <w:lang w:val="lt-LT"/>
        </w:rPr>
        <w:t>Vilniaus lopšeliai-darželiai „Lazdynėlis“, „Spygliukas“,  „Žibutė“, Santariškių lopšelis-darželis</w:t>
      </w:r>
    </w:p>
    <w:p w14:paraId="1C1993E4" w14:textId="77777777" w:rsidR="00A87DC5" w:rsidRPr="008730FF" w:rsidRDefault="00A87DC5" w:rsidP="00A87DC5">
      <w:pPr>
        <w:rPr>
          <w:b/>
          <w:lang w:val="lt-LT"/>
        </w:rPr>
      </w:pPr>
      <w:r w:rsidRPr="00260B45">
        <w:rPr>
          <w:b/>
          <w:lang w:val="lt-LT"/>
        </w:rPr>
        <w:t xml:space="preserve">Programos rengimui </w:t>
      </w:r>
      <w:r>
        <w:rPr>
          <w:b/>
          <w:lang w:val="lt-LT"/>
        </w:rPr>
        <w:t>naudoti informacijos šaltiniai:</w:t>
      </w:r>
    </w:p>
    <w:p w14:paraId="1C4B5664" w14:textId="77777777" w:rsidR="00A87DC5" w:rsidRPr="00260B45" w:rsidRDefault="00A87DC5" w:rsidP="00A87DC5">
      <w:pPr>
        <w:rPr>
          <w:lang w:val="lt-LT"/>
        </w:rPr>
      </w:pPr>
      <w:r w:rsidRPr="00260B45">
        <w:rPr>
          <w:lang w:val="lt-LT"/>
        </w:rPr>
        <w:t>Vilniaus</w:t>
      </w:r>
      <w:r>
        <w:rPr>
          <w:lang w:val="lt-LT"/>
        </w:rPr>
        <w:t xml:space="preserve"> lopšelio-darželio</w:t>
      </w:r>
      <w:r w:rsidRPr="00260B45">
        <w:rPr>
          <w:lang w:val="lt-LT"/>
        </w:rPr>
        <w:t xml:space="preserve"> “</w:t>
      </w:r>
      <w:r>
        <w:rPr>
          <w:lang w:val="lt-LT"/>
        </w:rPr>
        <w:t>Pakalnutė</w:t>
      </w:r>
      <w:r w:rsidRPr="00260B45">
        <w:rPr>
          <w:lang w:val="lt-LT"/>
        </w:rPr>
        <w:t>” strategin</w:t>
      </w:r>
      <w:r>
        <w:rPr>
          <w:lang w:val="lt-LT"/>
        </w:rPr>
        <w:t>i</w:t>
      </w:r>
      <w:r w:rsidRPr="00260B45">
        <w:rPr>
          <w:lang w:val="lt-LT"/>
        </w:rPr>
        <w:t>s veiklos plan</w:t>
      </w:r>
      <w:r>
        <w:rPr>
          <w:lang w:val="lt-LT"/>
        </w:rPr>
        <w:t>as 2020-2024</w:t>
      </w:r>
      <w:r w:rsidR="00C53E45">
        <w:rPr>
          <w:lang w:val="lt-LT"/>
        </w:rPr>
        <w:t xml:space="preserve"> </w:t>
      </w:r>
      <w:r w:rsidRPr="00260B45">
        <w:rPr>
          <w:lang w:val="lt-LT"/>
        </w:rPr>
        <w:t>m.</w:t>
      </w:r>
    </w:p>
    <w:p w14:paraId="113DF586" w14:textId="77777777" w:rsidR="00A87DC5" w:rsidRPr="00260B45" w:rsidRDefault="00A87DC5" w:rsidP="00A87DC5">
      <w:pPr>
        <w:rPr>
          <w:lang w:val="lt-LT"/>
        </w:rPr>
      </w:pPr>
      <w:r w:rsidRPr="00260B45">
        <w:rPr>
          <w:lang w:val="lt-LT"/>
        </w:rPr>
        <w:t>Me</w:t>
      </w:r>
      <w:r>
        <w:rPr>
          <w:lang w:val="lt-LT"/>
        </w:rPr>
        <w:t>tinė veiklos programa 2022</w:t>
      </w:r>
      <w:r w:rsidRPr="00260B45">
        <w:rPr>
          <w:lang w:val="lt-LT"/>
        </w:rPr>
        <w:t xml:space="preserve"> m.</w:t>
      </w:r>
    </w:p>
    <w:p w14:paraId="1100DC31" w14:textId="5D81CE5D" w:rsidR="00A87DC5" w:rsidRDefault="00A87DC5" w:rsidP="00A87DC5">
      <w:pPr>
        <w:rPr>
          <w:lang w:val="lt-LT"/>
        </w:rPr>
      </w:pPr>
      <w:r w:rsidRPr="00260B45">
        <w:rPr>
          <w:lang w:val="lt-LT"/>
        </w:rPr>
        <w:t>Vilniaus</w:t>
      </w:r>
      <w:r>
        <w:rPr>
          <w:lang w:val="lt-LT"/>
        </w:rPr>
        <w:t xml:space="preserve"> lopšelio-darželio</w:t>
      </w:r>
      <w:r w:rsidR="00AE456F">
        <w:rPr>
          <w:lang w:val="lt-LT"/>
        </w:rPr>
        <w:t xml:space="preserve"> „</w:t>
      </w:r>
      <w:r>
        <w:rPr>
          <w:lang w:val="lt-LT"/>
        </w:rPr>
        <w:t>Pakalnutė</w:t>
      </w:r>
      <w:r w:rsidRPr="00260B45">
        <w:rPr>
          <w:lang w:val="lt-LT"/>
        </w:rPr>
        <w:t>” ugdymo programa</w:t>
      </w:r>
      <w:r>
        <w:rPr>
          <w:lang w:val="lt-LT"/>
        </w:rPr>
        <w:t xml:space="preserve"> 2017</w:t>
      </w:r>
      <w:r w:rsidR="00C53E45">
        <w:rPr>
          <w:lang w:val="lt-LT"/>
        </w:rPr>
        <w:t xml:space="preserve"> </w:t>
      </w:r>
      <w:r>
        <w:rPr>
          <w:lang w:val="lt-LT"/>
        </w:rPr>
        <w:t xml:space="preserve">m , </w:t>
      </w:r>
    </w:p>
    <w:p w14:paraId="690BF45A" w14:textId="7FCD32B5" w:rsidR="00A87DC5" w:rsidRDefault="00A87DC5" w:rsidP="00A87DC5">
      <w:pPr>
        <w:rPr>
          <w:lang w:val="lt-LT"/>
        </w:rPr>
      </w:pPr>
      <w:r>
        <w:rPr>
          <w:lang w:val="lt-LT"/>
        </w:rPr>
        <w:t>Vaik</w:t>
      </w:r>
      <w:r w:rsidR="007243D5">
        <w:rPr>
          <w:lang w:val="lt-LT"/>
        </w:rPr>
        <w:t>o pasiekimų aprašas ir BPUP</w:t>
      </w:r>
      <w:bookmarkStart w:id="1" w:name="_GoBack"/>
      <w:bookmarkEnd w:id="1"/>
      <w:r w:rsidR="00AE456F">
        <w:rPr>
          <w:lang w:val="lt-LT"/>
        </w:rPr>
        <w:t xml:space="preserve"> 2022</w:t>
      </w:r>
      <w:r w:rsidR="00C53E45">
        <w:rPr>
          <w:lang w:val="lt-LT"/>
        </w:rPr>
        <w:t xml:space="preserve"> </w:t>
      </w:r>
      <w:r>
        <w:rPr>
          <w:lang w:val="lt-LT"/>
        </w:rPr>
        <w:t xml:space="preserve">m., </w:t>
      </w:r>
    </w:p>
    <w:p w14:paraId="3A07FCE2" w14:textId="585F0641" w:rsidR="00A87DC5" w:rsidRPr="00AE456F" w:rsidRDefault="00A87DC5" w:rsidP="00AE456F">
      <w:pPr>
        <w:rPr>
          <w:lang w:val="lt-LT"/>
        </w:rPr>
      </w:pPr>
      <w:r>
        <w:rPr>
          <w:lang w:val="lt-LT"/>
        </w:rPr>
        <w:t>Ikimokyklinio ugdymo vaikų pasiekimų aprašas 2016m.</w:t>
      </w:r>
    </w:p>
    <w:p w14:paraId="5F7D5014" w14:textId="77777777" w:rsidR="00A87DC5" w:rsidRPr="00A2449A" w:rsidRDefault="00A87DC5" w:rsidP="00A87DC5">
      <w:pPr>
        <w:ind w:left="-993"/>
        <w:rPr>
          <w:lang w:val="lt-LT"/>
        </w:rPr>
      </w:pPr>
    </w:p>
    <w:p w14:paraId="6575F145" w14:textId="77777777" w:rsidR="00B86749" w:rsidRPr="00A2449A" w:rsidRDefault="00B86749" w:rsidP="00A87DC5">
      <w:pPr>
        <w:pStyle w:val="Sraassuenkleliais21"/>
        <w:tabs>
          <w:tab w:val="left" w:pos="60"/>
        </w:tabs>
        <w:jc w:val="both"/>
        <w:rPr>
          <w:lang w:val="lt-LT"/>
        </w:rPr>
      </w:pPr>
    </w:p>
    <w:sectPr w:rsidR="00B86749" w:rsidRPr="00A2449A" w:rsidSect="00A87DC5">
      <w:pgSz w:w="16838" w:h="11906" w:orient="landscape" w:code="9"/>
      <w:pgMar w:top="1134" w:right="1134" w:bottom="127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60"/>
        </w:tabs>
        <w:ind w:left="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940"/>
        </w:tabs>
        <w:ind w:left="2940" w:hanging="360"/>
      </w:pPr>
    </w:lvl>
    <w:lvl w:ilvl="5">
      <w:start w:val="1"/>
      <w:numFmt w:val="decimal"/>
      <w:lvlText w:val="%6."/>
      <w:lvlJc w:val="left"/>
      <w:pPr>
        <w:tabs>
          <w:tab w:val="num" w:pos="3660"/>
        </w:tabs>
        <w:ind w:left="3660" w:hanging="360"/>
      </w:pPr>
    </w:lvl>
    <w:lvl w:ilvl="6">
      <w:start w:val="1"/>
      <w:numFmt w:val="decimal"/>
      <w:lvlText w:val="%7."/>
      <w:lvlJc w:val="left"/>
      <w:pPr>
        <w:tabs>
          <w:tab w:val="num" w:pos="4380"/>
        </w:tabs>
        <w:ind w:left="4380" w:hanging="360"/>
      </w:pPr>
    </w:lvl>
    <w:lvl w:ilvl="7">
      <w:start w:val="1"/>
      <w:numFmt w:val="decimal"/>
      <w:lvlText w:val="%8."/>
      <w:lvlJc w:val="left"/>
      <w:pPr>
        <w:tabs>
          <w:tab w:val="num" w:pos="5100"/>
        </w:tabs>
        <w:ind w:left="5100" w:hanging="360"/>
      </w:pPr>
    </w:lvl>
    <w:lvl w:ilvl="8">
      <w:start w:val="1"/>
      <w:numFmt w:val="decimal"/>
      <w:lvlText w:val="%9."/>
      <w:lvlJc w:val="left"/>
      <w:pPr>
        <w:tabs>
          <w:tab w:val="num" w:pos="5820"/>
        </w:tabs>
        <w:ind w:left="58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1B497C32"/>
    <w:multiLevelType w:val="hybridMultilevel"/>
    <w:tmpl w:val="4640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3EFA"/>
    <w:multiLevelType w:val="multilevel"/>
    <w:tmpl w:val="55948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FF"/>
    <w:rsid w:val="001A12A1"/>
    <w:rsid w:val="001F7F78"/>
    <w:rsid w:val="00213739"/>
    <w:rsid w:val="002A22BC"/>
    <w:rsid w:val="00300F99"/>
    <w:rsid w:val="003070CD"/>
    <w:rsid w:val="00361D1F"/>
    <w:rsid w:val="003F6C7F"/>
    <w:rsid w:val="00492B1C"/>
    <w:rsid w:val="00574ED2"/>
    <w:rsid w:val="0067005B"/>
    <w:rsid w:val="00670EFF"/>
    <w:rsid w:val="006F0A32"/>
    <w:rsid w:val="007243D5"/>
    <w:rsid w:val="00756E5C"/>
    <w:rsid w:val="007C0A41"/>
    <w:rsid w:val="00926FF9"/>
    <w:rsid w:val="00A2449A"/>
    <w:rsid w:val="00A87DC5"/>
    <w:rsid w:val="00AB541F"/>
    <w:rsid w:val="00AE456F"/>
    <w:rsid w:val="00B51CC9"/>
    <w:rsid w:val="00B86749"/>
    <w:rsid w:val="00C00B08"/>
    <w:rsid w:val="00C10634"/>
    <w:rsid w:val="00C53E45"/>
    <w:rsid w:val="00E0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827"/>
  <w15:chartTrackingRefBased/>
  <w15:docId w15:val="{934CC5B7-50EB-4329-80D3-65E523C1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1D1F"/>
    <w:pPr>
      <w:widowControl w:val="0"/>
      <w:suppressAutoHyphens/>
      <w:spacing w:after="0" w:line="240" w:lineRule="auto"/>
    </w:pPr>
    <w:rPr>
      <w:rFonts w:ascii="Times New Roman" w:eastAsia="Lucida Sans Unicode" w:hAnsi="Times New Roman" w:cs="Times New Roman"/>
      <w:kern w:val="1"/>
      <w:sz w:val="24"/>
      <w:szCs w:val="24"/>
      <w:lang w:val="en-US"/>
    </w:rPr>
  </w:style>
  <w:style w:type="paragraph" w:styleId="Antrat3">
    <w:name w:val="heading 3"/>
    <w:basedOn w:val="prastasis"/>
    <w:link w:val="Antrat3Diagrama"/>
    <w:uiPriority w:val="9"/>
    <w:qFormat/>
    <w:rsid w:val="006F0A32"/>
    <w:pPr>
      <w:widowControl/>
      <w:suppressAutoHyphens w:val="0"/>
      <w:spacing w:before="100" w:beforeAutospacing="1" w:after="100" w:afterAutospacing="1"/>
      <w:outlineLvl w:val="2"/>
    </w:pPr>
    <w:rPr>
      <w:rFonts w:eastAsia="Times New Roman"/>
      <w:b/>
      <w:bCs/>
      <w:kern w:val="0"/>
      <w:sz w:val="27"/>
      <w:szCs w:val="27"/>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61D1F"/>
    <w:pPr>
      <w:spacing w:after="120"/>
    </w:pPr>
  </w:style>
  <w:style w:type="character" w:customStyle="1" w:styleId="PagrindinistekstasDiagrama">
    <w:name w:val="Pagrindinis tekstas Diagrama"/>
    <w:basedOn w:val="Numatytasispastraiposriftas"/>
    <w:link w:val="Pagrindinistekstas"/>
    <w:rsid w:val="00361D1F"/>
    <w:rPr>
      <w:rFonts w:ascii="Times New Roman" w:eastAsia="Lucida Sans Unicode" w:hAnsi="Times New Roman" w:cs="Times New Roman"/>
      <w:kern w:val="1"/>
      <w:sz w:val="24"/>
      <w:szCs w:val="24"/>
      <w:lang w:val="en-US"/>
    </w:rPr>
  </w:style>
  <w:style w:type="paragraph" w:customStyle="1" w:styleId="Sraassuenkleliais21">
    <w:name w:val="Sąrašas su ženkleliais 21"/>
    <w:basedOn w:val="prastasis"/>
    <w:rsid w:val="00361D1F"/>
    <w:rPr>
      <w:b/>
      <w:bCs/>
    </w:rPr>
  </w:style>
  <w:style w:type="character" w:customStyle="1" w:styleId="Antrat3Diagrama">
    <w:name w:val="Antraštė 3 Diagrama"/>
    <w:basedOn w:val="Numatytasispastraiposriftas"/>
    <w:link w:val="Antrat3"/>
    <w:uiPriority w:val="9"/>
    <w:rsid w:val="006F0A32"/>
    <w:rPr>
      <w:rFonts w:ascii="Times New Roman" w:eastAsia="Times New Roman" w:hAnsi="Times New Roman" w:cs="Times New Roman"/>
      <w:b/>
      <w:bCs/>
      <w:sz w:val="27"/>
      <w:szCs w:val="27"/>
      <w:lang w:eastAsia="en-GB"/>
    </w:rPr>
  </w:style>
  <w:style w:type="character" w:styleId="Hipersaitas">
    <w:name w:val="Hyperlink"/>
    <w:basedOn w:val="Numatytasispastraiposriftas"/>
    <w:uiPriority w:val="99"/>
    <w:semiHidden/>
    <w:unhideWhenUsed/>
    <w:rsid w:val="00A87DC5"/>
    <w:rPr>
      <w:color w:val="0000FF"/>
      <w:u w:val="single"/>
    </w:rPr>
  </w:style>
  <w:style w:type="paragraph" w:styleId="Sraopastraipa">
    <w:name w:val="List Paragraph"/>
    <w:basedOn w:val="prastasis"/>
    <w:uiPriority w:val="34"/>
    <w:qFormat/>
    <w:rsid w:val="00A87DC5"/>
    <w:pPr>
      <w:ind w:left="720"/>
      <w:contextualSpacing/>
    </w:pPr>
  </w:style>
  <w:style w:type="paragraph" w:customStyle="1" w:styleId="TableContents">
    <w:name w:val="Table Contents"/>
    <w:basedOn w:val="prastasis"/>
    <w:rsid w:val="00A87DC5"/>
    <w:pPr>
      <w:suppressLineNumbers/>
    </w:pPr>
  </w:style>
  <w:style w:type="paragraph" w:customStyle="1" w:styleId="Default">
    <w:name w:val="Default"/>
    <w:rsid w:val="00B51C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0821">
      <w:bodyDiv w:val="1"/>
      <w:marLeft w:val="0"/>
      <w:marRight w:val="0"/>
      <w:marTop w:val="0"/>
      <w:marBottom w:val="0"/>
      <w:divBdr>
        <w:top w:val="none" w:sz="0" w:space="0" w:color="auto"/>
        <w:left w:val="none" w:sz="0" w:space="0" w:color="auto"/>
        <w:bottom w:val="none" w:sz="0" w:space="0" w:color="auto"/>
        <w:right w:val="none" w:sz="0" w:space="0" w:color="auto"/>
      </w:divBdr>
    </w:div>
    <w:div w:id="1708529399">
      <w:bodyDiv w:val="1"/>
      <w:marLeft w:val="0"/>
      <w:marRight w:val="0"/>
      <w:marTop w:val="0"/>
      <w:marBottom w:val="0"/>
      <w:divBdr>
        <w:top w:val="none" w:sz="0" w:space="0" w:color="auto"/>
        <w:left w:val="none" w:sz="0" w:space="0" w:color="auto"/>
        <w:bottom w:val="none" w:sz="0" w:space="0" w:color="auto"/>
        <w:right w:val="none" w:sz="0" w:space="0" w:color="auto"/>
      </w:divBdr>
      <w:divsChild>
        <w:div w:id="1299609450">
          <w:marLeft w:val="0"/>
          <w:marRight w:val="0"/>
          <w:marTop w:val="0"/>
          <w:marBottom w:val="0"/>
          <w:divBdr>
            <w:top w:val="none" w:sz="0" w:space="0" w:color="auto"/>
            <w:left w:val="none" w:sz="0" w:space="0" w:color="auto"/>
            <w:bottom w:val="none" w:sz="0" w:space="0" w:color="auto"/>
            <w:right w:val="none" w:sz="0" w:space="0" w:color="auto"/>
          </w:divBdr>
          <w:divsChild>
            <w:div w:id="893082929">
              <w:marLeft w:val="0"/>
              <w:marRight w:val="0"/>
              <w:marTop w:val="0"/>
              <w:marBottom w:val="0"/>
              <w:divBdr>
                <w:top w:val="none" w:sz="0" w:space="0" w:color="auto"/>
                <w:left w:val="none" w:sz="0" w:space="0" w:color="auto"/>
                <w:bottom w:val="none" w:sz="0" w:space="0" w:color="auto"/>
                <w:right w:val="none" w:sz="0" w:space="0" w:color="auto"/>
              </w:divBdr>
              <w:divsChild>
                <w:div w:id="369766368">
                  <w:marLeft w:val="0"/>
                  <w:marRight w:val="300"/>
                  <w:marTop w:val="0"/>
                  <w:marBottom w:val="450"/>
                  <w:divBdr>
                    <w:top w:val="none" w:sz="0" w:space="0" w:color="auto"/>
                    <w:left w:val="none" w:sz="0" w:space="0" w:color="auto"/>
                    <w:bottom w:val="none" w:sz="0" w:space="0" w:color="auto"/>
                    <w:right w:val="none" w:sz="0" w:space="0" w:color="auto"/>
                  </w:divBdr>
                  <w:divsChild>
                    <w:div w:id="1326739608">
                      <w:marLeft w:val="0"/>
                      <w:marRight w:val="0"/>
                      <w:marTop w:val="0"/>
                      <w:marBottom w:val="0"/>
                      <w:divBdr>
                        <w:top w:val="none" w:sz="0" w:space="0" w:color="auto"/>
                        <w:left w:val="none" w:sz="0" w:space="0" w:color="auto"/>
                        <w:bottom w:val="none" w:sz="0" w:space="0" w:color="auto"/>
                        <w:right w:val="none" w:sz="0" w:space="0" w:color="auto"/>
                      </w:divBdr>
                      <w:divsChild>
                        <w:div w:id="1273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658">
          <w:marLeft w:val="0"/>
          <w:marRight w:val="0"/>
          <w:marTop w:val="0"/>
          <w:marBottom w:val="0"/>
          <w:divBdr>
            <w:top w:val="none" w:sz="0" w:space="0" w:color="auto"/>
            <w:left w:val="none" w:sz="0" w:space="0" w:color="auto"/>
            <w:bottom w:val="none" w:sz="0" w:space="0" w:color="auto"/>
            <w:right w:val="none" w:sz="0" w:space="0" w:color="auto"/>
          </w:divBdr>
          <w:divsChild>
            <w:div w:id="1079789555">
              <w:marLeft w:val="0"/>
              <w:marRight w:val="0"/>
              <w:marTop w:val="0"/>
              <w:marBottom w:val="0"/>
              <w:divBdr>
                <w:top w:val="none" w:sz="0" w:space="0" w:color="auto"/>
                <w:left w:val="none" w:sz="0" w:space="0" w:color="auto"/>
                <w:bottom w:val="none" w:sz="0" w:space="0" w:color="auto"/>
                <w:right w:val="none" w:sz="0" w:space="0" w:color="auto"/>
              </w:divBdr>
              <w:divsChild>
                <w:div w:id="644629687">
                  <w:marLeft w:val="0"/>
                  <w:marRight w:val="300"/>
                  <w:marTop w:val="0"/>
                  <w:marBottom w:val="450"/>
                  <w:divBdr>
                    <w:top w:val="none" w:sz="0" w:space="0" w:color="auto"/>
                    <w:left w:val="none" w:sz="0" w:space="0" w:color="auto"/>
                    <w:bottom w:val="none" w:sz="0" w:space="0" w:color="auto"/>
                    <w:right w:val="none" w:sz="0" w:space="0" w:color="auto"/>
                  </w:divBdr>
                  <w:divsChild>
                    <w:div w:id="878473311">
                      <w:marLeft w:val="0"/>
                      <w:marRight w:val="0"/>
                      <w:marTop w:val="0"/>
                      <w:marBottom w:val="0"/>
                      <w:divBdr>
                        <w:top w:val="none" w:sz="0" w:space="0" w:color="auto"/>
                        <w:left w:val="none" w:sz="0" w:space="0" w:color="auto"/>
                        <w:bottom w:val="none" w:sz="0" w:space="0" w:color="auto"/>
                        <w:right w:val="none" w:sz="0" w:space="0" w:color="auto"/>
                      </w:divBdr>
                      <w:divsChild>
                        <w:div w:id="10062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usudarzel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lniauspakalnute.lt/draugiskos-vilniaus-lopseliu-darzeliu-zibute-ir-pakalnute-priesmokyklinio-amziaus-vaiku-krepsinio-varzyb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A540-612F-4B35-93E5-B1BA0DE0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11710</Words>
  <Characters>6675</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Windows User</cp:lastModifiedBy>
  <cp:revision>2</cp:revision>
  <dcterms:created xsi:type="dcterms:W3CDTF">2023-02-21T09:59:00Z</dcterms:created>
  <dcterms:modified xsi:type="dcterms:W3CDTF">2023-02-21T09:59:00Z</dcterms:modified>
</cp:coreProperties>
</file>